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055" w:rsidRPr="00696924" w:rsidRDefault="00F33055" w:rsidP="00F33055">
      <w:pPr>
        <w:jc w:val="center"/>
        <w:rPr>
          <w:rFonts w:ascii="Garamond" w:hAnsi="Garamond"/>
          <w:b/>
          <w:color w:val="0066CC"/>
          <w:sz w:val="32"/>
          <w:u w:val="single"/>
        </w:rPr>
      </w:pPr>
      <w:r w:rsidRPr="00696924">
        <w:rPr>
          <w:rFonts w:ascii="Garamond" w:hAnsi="Garamond"/>
          <w:b/>
          <w:color w:val="0066CC"/>
          <w:sz w:val="32"/>
          <w:u w:val="single"/>
        </w:rPr>
        <w:t>Международная научная конференция</w:t>
      </w:r>
    </w:p>
    <w:p w:rsidR="00F33055" w:rsidRDefault="00F33055" w:rsidP="00F33055">
      <w:pPr>
        <w:jc w:val="center"/>
        <w:rPr>
          <w:rFonts w:ascii="Garamond" w:hAnsi="Garamond"/>
          <w:b/>
          <w:color w:val="0066CC"/>
          <w:sz w:val="72"/>
        </w:rPr>
      </w:pPr>
      <w:r w:rsidRPr="00770654">
        <w:rPr>
          <w:rFonts w:ascii="Garamond" w:hAnsi="Garamond"/>
          <w:b/>
          <w:color w:val="0066CC"/>
          <w:sz w:val="72"/>
        </w:rPr>
        <w:t>Актуальные вопросы органической химии и биотехнологии</w:t>
      </w:r>
    </w:p>
    <w:p w:rsidR="00F33055" w:rsidRPr="00A14169" w:rsidRDefault="00F33055" w:rsidP="00F33055">
      <w:pPr>
        <w:shd w:val="clear" w:color="auto" w:fill="FFFFFF"/>
        <w:spacing w:line="360" w:lineRule="atLeast"/>
        <w:jc w:val="center"/>
        <w:textAlignment w:val="baseline"/>
        <w:rPr>
          <w:rFonts w:ascii="open_sanscondlight" w:hAnsi="open_sanscondlight"/>
          <w:color w:val="008000"/>
          <w:sz w:val="40"/>
          <w:szCs w:val="30"/>
          <w:lang w:val="en-US"/>
        </w:rPr>
      </w:pPr>
      <w:r w:rsidRPr="00696924">
        <w:rPr>
          <w:rFonts w:ascii="open_sanscondlight" w:hAnsi="open_sanscondlight"/>
          <w:color w:val="008000"/>
          <w:sz w:val="40"/>
          <w:szCs w:val="30"/>
          <w:lang w:val="en-US"/>
        </w:rPr>
        <w:t>"Actual Issues of Organic Chemistry and Biot</w:t>
      </w:r>
      <w:r w:rsidRPr="00A14169">
        <w:rPr>
          <w:rFonts w:ascii="open_sanscondlight" w:hAnsi="open_sanscondlight"/>
          <w:color w:val="008000"/>
          <w:sz w:val="40"/>
          <w:szCs w:val="30"/>
          <w:lang w:val="en-US"/>
        </w:rPr>
        <w:t>echnology"</w:t>
      </w:r>
    </w:p>
    <w:p w:rsidR="00F33055" w:rsidRPr="00A14169" w:rsidRDefault="00F33055" w:rsidP="00F33055">
      <w:pPr>
        <w:shd w:val="clear" w:color="auto" w:fill="FFFFFF"/>
        <w:spacing w:line="360" w:lineRule="atLeast"/>
        <w:jc w:val="center"/>
        <w:textAlignment w:val="baseline"/>
        <w:rPr>
          <w:rFonts w:ascii="open_sanscondlight" w:hAnsi="open_sanscondlight"/>
          <w:color w:val="008000"/>
          <w:sz w:val="38"/>
          <w:szCs w:val="30"/>
          <w:lang w:val="en-US"/>
        </w:rPr>
      </w:pPr>
    </w:p>
    <w:p w:rsidR="00F33055" w:rsidRDefault="00F33055" w:rsidP="00F33055">
      <w:pPr>
        <w:shd w:val="clear" w:color="auto" w:fill="FFFFFF"/>
        <w:spacing w:line="360" w:lineRule="atLeast"/>
        <w:jc w:val="center"/>
        <w:textAlignment w:val="baseline"/>
        <w:rPr>
          <w:rFonts w:ascii="open_sanscondlight" w:hAnsi="open_sanscondlight"/>
          <w:b/>
          <w:color w:val="008000"/>
          <w:sz w:val="42"/>
          <w:szCs w:val="30"/>
          <w:lang w:val="en-US"/>
        </w:rPr>
      </w:pPr>
      <w:r w:rsidRPr="00696924">
        <w:rPr>
          <w:rFonts w:ascii="open_sanscondlight" w:hAnsi="open_sanscondlight"/>
          <w:b/>
          <w:color w:val="008000"/>
          <w:sz w:val="42"/>
          <w:szCs w:val="30"/>
          <w:lang w:val="en-US"/>
        </w:rPr>
        <w:t>OrgChemBioTech2020</w:t>
      </w:r>
    </w:p>
    <w:p w:rsidR="00F33055" w:rsidRPr="00A14169" w:rsidRDefault="00F33055" w:rsidP="00F33055">
      <w:pPr>
        <w:shd w:val="clear" w:color="auto" w:fill="FFFFFF"/>
        <w:spacing w:line="360" w:lineRule="atLeast"/>
        <w:jc w:val="center"/>
        <w:textAlignment w:val="baseline"/>
        <w:rPr>
          <w:b/>
          <w:color w:val="008000"/>
          <w:sz w:val="38"/>
          <w:lang w:val="en-US"/>
        </w:rPr>
      </w:pPr>
    </w:p>
    <w:p w:rsidR="00F33055" w:rsidRPr="00696924" w:rsidRDefault="00F33055" w:rsidP="00F33055">
      <w:pPr>
        <w:jc w:val="center"/>
        <w:rPr>
          <w:rFonts w:ascii="Garamond" w:hAnsi="Garamond"/>
          <w:color w:val="0066CC"/>
          <w:sz w:val="32"/>
          <w:lang w:val="en-US"/>
        </w:rPr>
      </w:pPr>
      <w:r w:rsidRPr="00770654">
        <w:rPr>
          <w:rFonts w:ascii="Garamond" w:hAnsi="Garamond"/>
          <w:color w:val="0066CC"/>
          <w:sz w:val="32"/>
        </w:rPr>
        <w:t>Программа</w:t>
      </w:r>
      <w:r w:rsidRPr="00696924">
        <w:rPr>
          <w:rFonts w:ascii="Garamond" w:hAnsi="Garamond"/>
          <w:color w:val="0066CC"/>
          <w:sz w:val="32"/>
          <w:lang w:val="en-US"/>
        </w:rPr>
        <w:t xml:space="preserve"> </w:t>
      </w:r>
      <w:r w:rsidRPr="00770654">
        <w:rPr>
          <w:rFonts w:ascii="Garamond" w:hAnsi="Garamond"/>
          <w:color w:val="0066CC"/>
          <w:sz w:val="32"/>
        </w:rPr>
        <w:t>конференции</w:t>
      </w:r>
    </w:p>
    <w:p w:rsidR="00F33055" w:rsidRPr="00F33055" w:rsidRDefault="00F33055" w:rsidP="00F33055">
      <w:pPr>
        <w:jc w:val="center"/>
        <w:rPr>
          <w:rFonts w:ascii="Garamond" w:hAnsi="Garamond"/>
          <w:color w:val="0066CC"/>
          <w:sz w:val="32"/>
          <w:lang w:val="en-US"/>
        </w:rPr>
      </w:pPr>
      <w:r>
        <w:rPr>
          <w:rFonts w:ascii="Garamond" w:hAnsi="Garamond"/>
          <w:color w:val="0066CC"/>
          <w:sz w:val="32"/>
          <w:lang w:val="en-US"/>
        </w:rPr>
        <w:t>Conference</w:t>
      </w:r>
      <w:r w:rsidRPr="00F33055">
        <w:rPr>
          <w:rFonts w:ascii="Garamond" w:hAnsi="Garamond"/>
          <w:color w:val="0066CC"/>
          <w:sz w:val="32"/>
          <w:lang w:val="en-US"/>
        </w:rPr>
        <w:t xml:space="preserve"> </w:t>
      </w:r>
      <w:r>
        <w:rPr>
          <w:rFonts w:ascii="Garamond" w:hAnsi="Garamond"/>
          <w:color w:val="0066CC"/>
          <w:sz w:val="32"/>
          <w:lang w:val="en-US"/>
        </w:rPr>
        <w:t>Program</w:t>
      </w:r>
    </w:p>
    <w:p w:rsidR="00F33055" w:rsidRPr="00F33055" w:rsidRDefault="00F33055" w:rsidP="00F33055">
      <w:pPr>
        <w:jc w:val="center"/>
        <w:rPr>
          <w:rFonts w:ascii="Garamond" w:hAnsi="Garamond"/>
          <w:color w:val="0066CC"/>
          <w:sz w:val="32"/>
          <w:lang w:val="en-US"/>
        </w:rPr>
      </w:pPr>
      <w:r w:rsidRPr="00770654">
        <w:rPr>
          <w:rFonts w:ascii="Garamond" w:hAnsi="Garamond"/>
          <w:color w:val="0066CC"/>
          <w:sz w:val="32"/>
        </w:rPr>
        <w:t>Екатеринбург</w:t>
      </w:r>
    </w:p>
    <w:p w:rsidR="00F33055" w:rsidRPr="00770654" w:rsidRDefault="00F33055" w:rsidP="00F33055">
      <w:pPr>
        <w:jc w:val="center"/>
        <w:rPr>
          <w:rFonts w:ascii="Garamond" w:hAnsi="Garamond"/>
          <w:color w:val="0066CC"/>
          <w:sz w:val="32"/>
        </w:rPr>
      </w:pPr>
      <w:r w:rsidRPr="00770654">
        <w:rPr>
          <w:rFonts w:ascii="Garamond" w:hAnsi="Garamond"/>
          <w:color w:val="0066CC"/>
          <w:sz w:val="32"/>
        </w:rPr>
        <w:t>18-21 ноября 2020 года</w:t>
      </w:r>
    </w:p>
    <w:p w:rsidR="006030D7" w:rsidRDefault="00F33055" w:rsidP="00F33055">
      <w:pPr>
        <w:jc w:val="center"/>
        <w:rPr>
          <w:b/>
          <w:sz w:val="52"/>
        </w:rPr>
      </w:pPr>
      <w:r>
        <w:rPr>
          <w:noProof/>
        </w:rPr>
        <w:drawing>
          <wp:inline distT="0" distB="0" distL="0" distR="0" wp14:anchorId="750F0CBF" wp14:editId="5D68FC30">
            <wp:extent cx="4419600" cy="441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600" cy="441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030D7">
        <w:rPr>
          <w:b/>
          <w:sz w:val="52"/>
        </w:rPr>
        <w:br w:type="page"/>
      </w:r>
    </w:p>
    <w:p w:rsidR="00EC3261" w:rsidRDefault="00EC3261" w:rsidP="00EC3261">
      <w:pPr>
        <w:jc w:val="center"/>
        <w:rPr>
          <w:b/>
          <w:sz w:val="52"/>
        </w:rPr>
      </w:pPr>
      <w:r>
        <w:rPr>
          <w:b/>
          <w:sz w:val="52"/>
        </w:rPr>
        <w:lastRenderedPageBreak/>
        <w:t>ПРОГРАММА</w:t>
      </w:r>
    </w:p>
    <w:p w:rsidR="00EC3261" w:rsidRDefault="00EC3261" w:rsidP="00EC3261">
      <w:pPr>
        <w:jc w:val="center"/>
        <w:rPr>
          <w:b/>
          <w:sz w:val="32"/>
          <w:szCs w:val="32"/>
        </w:rPr>
      </w:pPr>
      <w:r>
        <w:rPr>
          <w:sz w:val="28"/>
          <w:szCs w:val="28"/>
        </w:rPr>
        <w:t>Международной научно-практической конференции</w:t>
      </w:r>
      <w:r>
        <w:rPr>
          <w:sz w:val="28"/>
          <w:szCs w:val="28"/>
        </w:rPr>
        <w:br/>
      </w:r>
      <w:r>
        <w:rPr>
          <w:b/>
          <w:sz w:val="32"/>
          <w:szCs w:val="32"/>
        </w:rPr>
        <w:t>«Актуальные вопросы органической химии и биотехнологии»</w:t>
      </w:r>
    </w:p>
    <w:p w:rsidR="00F33055" w:rsidRDefault="00F33055" w:rsidP="00EC3261">
      <w:pPr>
        <w:jc w:val="center"/>
        <w:rPr>
          <w:b/>
          <w:sz w:val="28"/>
          <w:szCs w:val="28"/>
        </w:rPr>
      </w:pPr>
    </w:p>
    <w:p w:rsidR="00EC3261" w:rsidRDefault="00EC3261" w:rsidP="00EC326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18-21 ноября 2020 года, г. Екатеринбург</w:t>
      </w:r>
    </w:p>
    <w:p w:rsidR="00F33055" w:rsidRDefault="00F33055" w:rsidP="00EC3261">
      <w:pPr>
        <w:jc w:val="center"/>
        <w:rPr>
          <w:sz w:val="28"/>
          <w:szCs w:val="28"/>
        </w:rPr>
      </w:pPr>
    </w:p>
    <w:p w:rsidR="00EC3261" w:rsidRDefault="00EC3261" w:rsidP="00EC3261">
      <w:pPr>
        <w:pStyle w:val="a9"/>
        <w:spacing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 и место проведения конференции:</w:t>
      </w:r>
    </w:p>
    <w:p w:rsidR="00EC3261" w:rsidRDefault="00EC3261" w:rsidP="00EC3261">
      <w:pPr>
        <w:pStyle w:val="a9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г. Екатеринбург, ул. </w:t>
      </w:r>
      <w:r w:rsidR="00307516">
        <w:rPr>
          <w:rFonts w:ascii="Times New Roman" w:hAnsi="Times New Roman"/>
          <w:sz w:val="28"/>
          <w:szCs w:val="28"/>
        </w:rPr>
        <w:t>Софьи Ковалевской</w:t>
      </w:r>
      <w:r>
        <w:rPr>
          <w:rFonts w:ascii="Times New Roman" w:hAnsi="Times New Roman"/>
          <w:sz w:val="28"/>
          <w:szCs w:val="28"/>
        </w:rPr>
        <w:t>,</w:t>
      </w:r>
      <w:r w:rsidR="00307516">
        <w:rPr>
          <w:rFonts w:ascii="Times New Roman" w:hAnsi="Times New Roman"/>
          <w:sz w:val="28"/>
          <w:szCs w:val="28"/>
        </w:rPr>
        <w:t xml:space="preserve"> 5</w:t>
      </w:r>
    </w:p>
    <w:p w:rsidR="00EC3261" w:rsidRDefault="00EC3261" w:rsidP="00EC3261">
      <w:pPr>
        <w:pStyle w:val="a9"/>
        <w:spacing w:line="276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Уральский федеральный университет имени первого Президента России</w:t>
      </w:r>
      <w:r>
        <w:rPr>
          <w:rFonts w:ascii="Times New Roman" w:hAnsi="Times New Roman"/>
          <w:sz w:val="28"/>
          <w:szCs w:val="28"/>
        </w:rPr>
        <w:br/>
        <w:t xml:space="preserve">Б.Н. Ельцина, </w:t>
      </w:r>
      <w:r w:rsidR="006030D7">
        <w:rPr>
          <w:rFonts w:ascii="Times New Roman" w:hAnsi="Times New Roman"/>
          <w:sz w:val="28"/>
          <w:szCs w:val="28"/>
        </w:rPr>
        <w:t>Т-21</w:t>
      </w:r>
      <w:r w:rsidR="002D3B56">
        <w:rPr>
          <w:rFonts w:ascii="Times New Roman" w:hAnsi="Times New Roman"/>
          <w:sz w:val="28"/>
          <w:szCs w:val="28"/>
        </w:rPr>
        <w:t>6 и Т</w:t>
      </w:r>
      <w:r w:rsidR="00202A0B">
        <w:rPr>
          <w:rFonts w:ascii="Times New Roman" w:hAnsi="Times New Roman"/>
          <w:sz w:val="28"/>
          <w:szCs w:val="28"/>
        </w:rPr>
        <w:t>-</w:t>
      </w:r>
      <w:r w:rsidR="002D3B56">
        <w:rPr>
          <w:rFonts w:ascii="Times New Roman" w:hAnsi="Times New Roman"/>
          <w:sz w:val="28"/>
          <w:szCs w:val="28"/>
        </w:rPr>
        <w:t>106</w:t>
      </w:r>
      <w:r w:rsidR="003B5A03">
        <w:rPr>
          <w:rFonts w:ascii="Times New Roman" w:hAnsi="Times New Roman"/>
          <w:sz w:val="28"/>
          <w:szCs w:val="28"/>
        </w:rPr>
        <w:t xml:space="preserve"> (Тепло</w:t>
      </w:r>
      <w:r w:rsidR="006030D7">
        <w:rPr>
          <w:rFonts w:ascii="Times New Roman" w:hAnsi="Times New Roman"/>
          <w:sz w:val="28"/>
          <w:szCs w:val="28"/>
        </w:rPr>
        <w:t xml:space="preserve"> </w:t>
      </w:r>
      <w:r w:rsidR="003B5A03">
        <w:rPr>
          <w:rFonts w:ascii="Times New Roman" w:hAnsi="Times New Roman"/>
          <w:sz w:val="28"/>
          <w:szCs w:val="28"/>
        </w:rPr>
        <w:t>-</w:t>
      </w:r>
      <w:r w:rsidR="006030D7">
        <w:rPr>
          <w:rFonts w:ascii="Times New Roman" w:hAnsi="Times New Roman"/>
          <w:sz w:val="28"/>
          <w:szCs w:val="28"/>
        </w:rPr>
        <w:t xml:space="preserve"> </w:t>
      </w:r>
      <w:r w:rsidR="003B5A03">
        <w:rPr>
          <w:rFonts w:ascii="Times New Roman" w:hAnsi="Times New Roman"/>
          <w:sz w:val="28"/>
          <w:szCs w:val="28"/>
        </w:rPr>
        <w:t xml:space="preserve">энергетический </w:t>
      </w:r>
      <w:r w:rsidR="006030D7">
        <w:rPr>
          <w:rFonts w:ascii="Times New Roman" w:hAnsi="Times New Roman"/>
          <w:sz w:val="28"/>
          <w:szCs w:val="28"/>
        </w:rPr>
        <w:t>институт</w:t>
      </w:r>
      <w:r w:rsidR="003B5A03">
        <w:rPr>
          <w:rFonts w:ascii="Times New Roman" w:hAnsi="Times New Roman"/>
          <w:sz w:val="28"/>
          <w:szCs w:val="28"/>
        </w:rPr>
        <w:t>)</w:t>
      </w:r>
      <w:r w:rsidR="002D3B56">
        <w:rPr>
          <w:rFonts w:ascii="Times New Roman" w:hAnsi="Times New Roman"/>
          <w:sz w:val="28"/>
          <w:szCs w:val="28"/>
        </w:rPr>
        <w:t>.</w:t>
      </w:r>
    </w:p>
    <w:p w:rsidR="00EC3261" w:rsidRDefault="00EC3261" w:rsidP="00EC326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Рабочие языки конференции:</w:t>
      </w:r>
      <w:r>
        <w:rPr>
          <w:sz w:val="28"/>
          <w:szCs w:val="28"/>
        </w:rPr>
        <w:t xml:space="preserve"> русский и английский.</w:t>
      </w:r>
    </w:p>
    <w:p w:rsidR="00EC3261" w:rsidRDefault="00EC3261" w:rsidP="00EC3261">
      <w:pPr>
        <w:pStyle w:val="align-justify"/>
        <w:spacing w:before="120" w:beforeAutospacing="0" w:after="0" w:afterAutospacing="0"/>
        <w:rPr>
          <w:sz w:val="28"/>
          <w:szCs w:val="22"/>
        </w:rPr>
      </w:pPr>
      <w:r>
        <w:rPr>
          <w:b/>
          <w:bCs/>
          <w:sz w:val="28"/>
          <w:szCs w:val="22"/>
        </w:rPr>
        <w:t>Организаторы конференции:</w:t>
      </w:r>
    </w:p>
    <w:p w:rsidR="00EC3261" w:rsidRDefault="00EC3261" w:rsidP="00EC3261">
      <w:pPr>
        <w:pStyle w:val="align-justify"/>
        <w:numPr>
          <w:ilvl w:val="0"/>
          <w:numId w:val="2"/>
        </w:numPr>
        <w:spacing w:before="0" w:beforeAutospacing="0" w:after="0" w:afterAutospacing="0"/>
        <w:ind w:left="426"/>
        <w:rPr>
          <w:sz w:val="28"/>
          <w:szCs w:val="22"/>
        </w:rPr>
      </w:pPr>
      <w:r>
        <w:rPr>
          <w:sz w:val="28"/>
          <w:szCs w:val="22"/>
        </w:rPr>
        <w:t>Химико-технологический институт и Институт естественных наук и математики Уральского федерального университета имени первого</w:t>
      </w:r>
      <w:r w:rsidR="00C522D5">
        <w:rPr>
          <w:sz w:val="28"/>
          <w:szCs w:val="22"/>
        </w:rPr>
        <w:t xml:space="preserve"> Президента России Б.Н. Ельцина</w:t>
      </w:r>
    </w:p>
    <w:p w:rsidR="00854A36" w:rsidRDefault="00854A36" w:rsidP="00EC3261">
      <w:pPr>
        <w:jc w:val="center"/>
        <w:rPr>
          <w:i/>
          <w:sz w:val="28"/>
          <w:szCs w:val="28"/>
        </w:rPr>
      </w:pPr>
    </w:p>
    <w:p w:rsidR="00C522D5" w:rsidRDefault="00C522D5" w:rsidP="00EC3261">
      <w:pPr>
        <w:jc w:val="center"/>
        <w:rPr>
          <w:i/>
          <w:sz w:val="28"/>
          <w:szCs w:val="28"/>
        </w:rPr>
      </w:pPr>
    </w:p>
    <w:p w:rsidR="00EC3261" w:rsidRDefault="00EC3261" w:rsidP="00EC3261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Конференция проходит при финансовой поддержке Российского фонда фундаментальных </w:t>
      </w:r>
      <w:r w:rsidRPr="007D6721">
        <w:rPr>
          <w:i/>
          <w:sz w:val="28"/>
          <w:szCs w:val="28"/>
        </w:rPr>
        <w:t>исследований</w:t>
      </w:r>
      <w:r w:rsidR="00C30BD5" w:rsidRPr="007D6721">
        <w:rPr>
          <w:i/>
          <w:sz w:val="28"/>
          <w:szCs w:val="28"/>
        </w:rPr>
        <w:t xml:space="preserve"> </w:t>
      </w:r>
      <w:r w:rsidRPr="007D6721">
        <w:rPr>
          <w:i/>
          <w:sz w:val="28"/>
          <w:szCs w:val="28"/>
        </w:rPr>
        <w:t>(</w:t>
      </w:r>
      <w:r w:rsidR="00F861FB" w:rsidRPr="007D6721">
        <w:rPr>
          <w:i/>
          <w:sz w:val="28"/>
          <w:szCs w:val="28"/>
        </w:rPr>
        <w:t>проект 20-03-20030\20</w:t>
      </w:r>
      <w:r w:rsidRPr="007D6721">
        <w:rPr>
          <w:i/>
          <w:sz w:val="28"/>
          <w:szCs w:val="28"/>
        </w:rPr>
        <w:t>)</w:t>
      </w:r>
    </w:p>
    <w:p w:rsidR="00EC3261" w:rsidRDefault="00EC3261" w:rsidP="00DA4CD5">
      <w:pPr>
        <w:ind w:firstLine="709"/>
        <w:jc w:val="both"/>
      </w:pPr>
    </w:p>
    <w:p w:rsidR="00C30BD5" w:rsidRDefault="00C30BD5" w:rsidP="00DA4CD5">
      <w:pPr>
        <w:ind w:firstLine="709"/>
        <w:jc w:val="both"/>
      </w:pPr>
    </w:p>
    <w:p w:rsidR="00C30BD5" w:rsidRDefault="00C30BD5" w:rsidP="00DA4CD5">
      <w:pPr>
        <w:ind w:firstLine="709"/>
        <w:jc w:val="both"/>
      </w:pPr>
    </w:p>
    <w:p w:rsidR="00C30BD5" w:rsidRDefault="00C30BD5" w:rsidP="00DA4CD5">
      <w:pPr>
        <w:ind w:firstLine="709"/>
        <w:jc w:val="both"/>
      </w:pPr>
    </w:p>
    <w:p w:rsidR="00C30BD5" w:rsidRDefault="00F33055" w:rsidP="00F33055">
      <w:pPr>
        <w:jc w:val="center"/>
      </w:pPr>
      <w:r>
        <w:rPr>
          <w:noProof/>
        </w:rPr>
        <w:drawing>
          <wp:inline distT="0" distB="0" distL="0" distR="0" wp14:anchorId="0FCE41B3" wp14:editId="71DF8BA7">
            <wp:extent cx="1809750" cy="1233083"/>
            <wp:effectExtent l="0" t="0" r="0" b="5715"/>
            <wp:docPr id="2" name="Рисунок 2" descr="https://orgchembiotech2020.urfu.ru/fileadmin/_processed_/c/2/csm_559f7c7bd164f_107ae17b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rgchembiotech2020.urfu.ru/fileadmin/_processed_/c/2/csm_559f7c7bd164f_107ae17b92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246" cy="12456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87EC57" wp14:editId="45A4AE32">
            <wp:extent cx="1847850" cy="1259043"/>
            <wp:effectExtent l="0" t="0" r="0" b="0"/>
            <wp:docPr id="3" name="Рисунок 3" descr="https://orgchembiotech2020.urfu.ru/fileadmin/_processed_/0/a/csm_logohti5555_27a5cb8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orgchembiotech2020.urfu.ru/fileadmin/_processed_/0/a/csm_logohti5555_27a5cb8000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7448" cy="1272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4CBC045" wp14:editId="6DFF916B">
            <wp:extent cx="1866900" cy="1272024"/>
            <wp:effectExtent l="0" t="0" r="0" b="4445"/>
            <wp:docPr id="4" name="Рисунок 4" descr="https://orgchembiotech2020.urfu.ru/fileadmin/_processed_/7/f/csm_ios3333_b1d353c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orgchembiotech2020.urfu.ru/fileadmin/_processed_/7/f/csm_ios3333_b1d353c077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510" cy="128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F3A984" wp14:editId="747C3026">
            <wp:extent cx="2510140" cy="1038091"/>
            <wp:effectExtent l="0" t="0" r="5080" b="0"/>
            <wp:docPr id="5" name="Рисунок 5" descr="https://orgchembiotech2020.urfu.ru/fileadmin/_processed_/7/a/csm_obyavlen_regionalnii_konkurs_proektov_d6aa8d17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orgchembiotech2020.urfu.ru/fileadmin/_processed_/7/a/csm_obyavlen_regionalnii_konkurs_proektov_d6aa8d174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1697" cy="10428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81C721B" wp14:editId="3C618481">
            <wp:extent cx="1609725" cy="1096797"/>
            <wp:effectExtent l="0" t="0" r="0" b="8255"/>
            <wp:docPr id="6" name="Рисунок 6" descr="https://orgchembiotech2020.urfu.ru/fileadmin/_processed_/5/0/csm_logoienim33333_a134b4b93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orgchembiotech2020.urfu.ru/fileadmin/_processed_/5/0/csm_logoienim33333_a134b4b93c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3540" cy="11130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BEE8596" wp14:editId="2C32694F">
            <wp:extent cx="1829247" cy="923925"/>
            <wp:effectExtent l="0" t="0" r="0" b="0"/>
            <wp:docPr id="7" name="Рисунок 7" descr="https://orgchembiotech2020.urfu.ru/fileadmin/_processed_/a/c/csm_GalaChem_ebd7c6ae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orgchembiotech2020.urfu.ru/fileadmin/_processed_/a/c/csm_GalaChem_ebd7c6ae3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686" cy="9266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349C" w:rsidRPr="00F33055" w:rsidRDefault="00F33055" w:rsidP="00F33055">
      <w:pPr>
        <w:jc w:val="center"/>
      </w:pPr>
      <w:r>
        <w:rPr>
          <w:noProof/>
        </w:rPr>
        <w:drawing>
          <wp:inline distT="0" distB="0" distL="0" distR="0" wp14:anchorId="2B0406CE" wp14:editId="68160C53">
            <wp:extent cx="1933575" cy="419039"/>
            <wp:effectExtent l="0" t="0" r="0" b="635"/>
            <wp:docPr id="8" name="Рисунок 8" descr="https://orgchembiotech2020.urfu.ru/fileadmin/_processed_/7/6/csm_logotip_kompanii_EHlement_de016f4fe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orgchembiotech2020.urfu.ru/fileadmin/_processed_/7/6/csm_logotip_kompanii_EHlement_de016f4fe0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625" cy="428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40973499" wp14:editId="3F6A5D67">
            <wp:extent cx="1609725" cy="420166"/>
            <wp:effectExtent l="0" t="0" r="0" b="0"/>
            <wp:docPr id="9" name="Рисунок 9" descr="https://orgchembiotech2020.urfu.ru/fileadmin/_processed_/a/7/csm_Millab_logo_new_b10d70436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orgchembiotech2020.urfu.ru/fileadmin/_processed_/a/7/csm_Millab_logo_new_b10d70436e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4791" cy="4267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3C682F7" wp14:editId="4D6A64E6">
            <wp:extent cx="1267544" cy="485534"/>
            <wp:effectExtent l="0" t="0" r="0" b="0"/>
            <wp:docPr id="10" name="Рисунок 10" descr="https://orgchembiotech2020.urfu.ru/fileadmin/_processed_/5/3/csm_LOGO_site-new_5e345ae8b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orgchembiotech2020.urfu.ru/fileadmin/_processed_/5/3/csm_LOGO_site-new_5e345ae8bd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8249" cy="497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674853E" wp14:editId="14CC78B2">
            <wp:extent cx="857250" cy="142875"/>
            <wp:effectExtent l="0" t="0" r="0" b="9525"/>
            <wp:docPr id="11" name="Рисунок 11" descr="https://orgchembiotech2020.urfu.ru/fileadmin/user_upload/site_22613/Sponsors/image0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orgchembiotech2020.urfu.ru/fileadmin/user_upload/site_22613/Sponsors/image001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3261" w:rsidRPr="008A2D84" w:rsidRDefault="007D5E36" w:rsidP="00F97FE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A2D84">
        <w:rPr>
          <w:rFonts w:asciiTheme="minorHAnsi" w:hAnsiTheme="minorHAnsi" w:cstheme="minorHAnsi"/>
          <w:b/>
          <w:sz w:val="36"/>
          <w:szCs w:val="36"/>
          <w:lang w:val="en-US"/>
        </w:rPr>
        <w:t>Conference Program</w:t>
      </w:r>
    </w:p>
    <w:p w:rsidR="00BD07DE" w:rsidRPr="008A2D84" w:rsidRDefault="00EF12FA" w:rsidP="00F97FEF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8A2D84">
        <w:rPr>
          <w:rFonts w:asciiTheme="minorHAnsi" w:hAnsiTheme="minorHAnsi" w:cstheme="minorHAnsi"/>
          <w:b/>
          <w:sz w:val="36"/>
          <w:szCs w:val="36"/>
        </w:rPr>
        <w:lastRenderedPageBreak/>
        <w:t>Wednesday</w:t>
      </w:r>
      <w:r w:rsidR="006E59CC" w:rsidRPr="008A2D84">
        <w:rPr>
          <w:rFonts w:asciiTheme="minorHAnsi" w:hAnsiTheme="minorHAnsi" w:cstheme="minorHAnsi"/>
          <w:b/>
          <w:sz w:val="36"/>
          <w:szCs w:val="36"/>
          <w:lang w:val="en-US"/>
        </w:rPr>
        <w:t>,</w:t>
      </w:r>
      <w:r w:rsidRPr="008A2D84">
        <w:rPr>
          <w:rFonts w:asciiTheme="minorHAnsi" w:hAnsiTheme="minorHAnsi" w:cstheme="minorHAnsi"/>
          <w:b/>
          <w:sz w:val="36"/>
          <w:szCs w:val="36"/>
          <w:lang w:val="en-US"/>
        </w:rPr>
        <w:t xml:space="preserve"> </w:t>
      </w:r>
      <w:r w:rsidR="006E59CC" w:rsidRPr="008A2D84">
        <w:rPr>
          <w:rFonts w:asciiTheme="minorHAnsi" w:hAnsiTheme="minorHAnsi" w:cstheme="minorHAnsi"/>
          <w:b/>
          <w:sz w:val="36"/>
          <w:szCs w:val="36"/>
          <w:lang w:val="en-US"/>
        </w:rPr>
        <w:t>18 November</w:t>
      </w:r>
      <w:r w:rsidR="00BD07DE" w:rsidRPr="008A2D84">
        <w:rPr>
          <w:rFonts w:asciiTheme="minorHAnsi" w:hAnsiTheme="minorHAnsi" w:cstheme="minorHAnsi"/>
          <w:b/>
          <w:sz w:val="36"/>
          <w:szCs w:val="36"/>
        </w:rPr>
        <w:t xml:space="preserve"> 2020 </w:t>
      </w:r>
      <w:r w:rsidR="007A0667">
        <w:rPr>
          <w:rFonts w:asciiTheme="minorHAnsi" w:hAnsiTheme="minorHAnsi" w:cstheme="minorHAnsi"/>
          <w:b/>
          <w:sz w:val="36"/>
          <w:szCs w:val="36"/>
        </w:rPr>
        <w:t>(18.11.2020)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679"/>
        <w:gridCol w:w="4137"/>
        <w:gridCol w:w="3819"/>
      </w:tblGrid>
      <w:tr w:rsidR="00C02C71" w:rsidRPr="008A2D84" w:rsidTr="004B58CD">
        <w:trPr>
          <w:trHeight w:val="154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C02C71" w:rsidRPr="008A2D84" w:rsidRDefault="00440407" w:rsidP="00440407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Organic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hemistry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>ection</w:t>
            </w:r>
          </w:p>
        </w:tc>
      </w:tr>
      <w:tr w:rsidR="004B58CD" w:rsidRPr="008A2D84" w:rsidTr="004B58CD">
        <w:trPr>
          <w:trHeight w:val="154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4B58CD" w:rsidRPr="004525C3" w:rsidRDefault="00F31A90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8</w:t>
            </w:r>
            <w:r w:rsidR="0037044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45</w:t>
            </w:r>
            <w:r w:rsidR="004B58CD"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– 9</w:t>
            </w:r>
            <w:r w:rsidR="0037044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:</w:t>
            </w:r>
            <w:r w:rsidR="004B58CD"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30 Registration</w:t>
            </w:r>
            <w:r w:rsidR="006A470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(</w:t>
            </w:r>
            <w:r w:rsidR="006A4709" w:rsidRPr="006A470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Room T-</w:t>
            </w:r>
            <w:r w:rsidR="00F33055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  <w:r w:rsidR="006A4709" w:rsidRPr="006A470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6)</w:t>
            </w:r>
          </w:p>
        </w:tc>
      </w:tr>
      <w:tr w:rsidR="004B58CD" w:rsidRPr="008A2D84" w:rsidTr="004B58CD">
        <w:trPr>
          <w:trHeight w:val="154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D6E3BC" w:themeFill="accent3" w:themeFillTint="66"/>
          </w:tcPr>
          <w:p w:rsidR="004B58CD" w:rsidRPr="008A2D84" w:rsidRDefault="004B58CD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9</w:t>
            </w:r>
            <w:r w:rsidR="0037044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: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30 – 10</w:t>
            </w:r>
            <w:r w:rsidR="0037044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: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00 Opening Ceremony</w:t>
            </w:r>
            <w:r w:rsidR="006A470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6A4709" w:rsidRPr="006A470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(Room T-</w:t>
            </w:r>
            <w:r w:rsidR="00F33055">
              <w:rPr>
                <w:rFonts w:asciiTheme="minorHAnsi" w:hAnsiTheme="minorHAnsi" w:cstheme="minorHAnsi"/>
                <w:b/>
                <w:sz w:val="32"/>
                <w:szCs w:val="32"/>
              </w:rPr>
              <w:t>21</w:t>
            </w:r>
            <w:r w:rsidR="006A4709" w:rsidRPr="006A470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6)</w:t>
            </w:r>
          </w:p>
        </w:tc>
      </w:tr>
      <w:tr w:rsidR="00C02C71" w:rsidRPr="008A2D84" w:rsidTr="00B30BF5">
        <w:trPr>
          <w:trHeight w:val="154"/>
        </w:trPr>
        <w:tc>
          <w:tcPr>
            <w:tcW w:w="9635" w:type="dxa"/>
            <w:gridSpan w:val="3"/>
            <w:shd w:val="clear" w:color="auto" w:fill="FBD4B4" w:themeFill="accent6" w:themeFillTint="66"/>
          </w:tcPr>
          <w:p w:rsidR="00C02C71" w:rsidRPr="008A2D84" w:rsidRDefault="00C02C71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Plenary Lectures (</w:t>
            </w:r>
            <w:r w:rsidR="006A470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Room T-</w:t>
            </w:r>
            <w:r w:rsidR="0087121B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6A4709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06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)</w:t>
            </w:r>
          </w:p>
        </w:tc>
      </w:tr>
      <w:tr w:rsidR="0075450F" w:rsidRPr="00601BD5" w:rsidTr="00B30BF5">
        <w:trPr>
          <w:trHeight w:val="154"/>
        </w:trPr>
        <w:tc>
          <w:tcPr>
            <w:tcW w:w="9635" w:type="dxa"/>
            <w:gridSpan w:val="3"/>
          </w:tcPr>
          <w:p w:rsidR="0075450F" w:rsidRPr="008A2D84" w:rsidRDefault="0075450F" w:rsidP="0075450F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Chairman ‒ Prof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.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Vasiliy A. Bakulev</w:t>
            </w:r>
          </w:p>
        </w:tc>
      </w:tr>
      <w:tr w:rsidR="0075450F" w:rsidRPr="00601BD5" w:rsidTr="00573E77">
        <w:trPr>
          <w:trHeight w:val="154"/>
        </w:trPr>
        <w:tc>
          <w:tcPr>
            <w:tcW w:w="1679" w:type="dxa"/>
          </w:tcPr>
          <w:p w:rsidR="0075450F" w:rsidRPr="00341828" w:rsidRDefault="0075450F" w:rsidP="007545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10:00 – 10:</w:t>
            </w:r>
            <w:r w:rsidR="00341828">
              <w:rPr>
                <w:rFonts w:asciiTheme="minorHAnsi" w:hAnsiTheme="minorHAnsi" w:cstheme="minorHAnsi"/>
                <w:b/>
                <w:lang w:val="en-US"/>
              </w:rPr>
              <w:t>40</w:t>
            </w:r>
          </w:p>
          <w:p w:rsidR="0075450F" w:rsidRPr="008A2D84" w:rsidRDefault="00341828" w:rsidP="0075450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41828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7" w:type="dxa"/>
          </w:tcPr>
          <w:p w:rsidR="0075450F" w:rsidRDefault="0075450F" w:rsidP="00BD035F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DD3C0C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 xml:space="preserve">Valentine </w:t>
            </w:r>
            <w:r w:rsidR="00BD035F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>Ananikov</w:t>
            </w:r>
          </w:p>
          <w:p w:rsidR="007319E2" w:rsidRPr="007319E2" w:rsidRDefault="007319E2" w:rsidP="00BD035F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7319E2">
              <w:rPr>
                <w:rFonts w:ascii="Garamond" w:hAnsi="Garamond"/>
                <w:sz w:val="22"/>
                <w:szCs w:val="22"/>
                <w:lang w:val="en-US"/>
              </w:rPr>
              <w:t>Academician, Dr. Sci., Prof.,</w:t>
            </w:r>
            <w:r>
              <w:rPr>
                <w:rFonts w:ascii="Garamond" w:hAnsi="Garamond"/>
                <w:sz w:val="22"/>
                <w:szCs w:val="22"/>
                <w:lang w:val="en-US"/>
              </w:rPr>
              <w:t xml:space="preserve"> </w:t>
            </w:r>
            <w:r w:rsidRPr="007319E2">
              <w:rPr>
                <w:rFonts w:ascii="Garamond" w:hAnsi="Garamond"/>
                <w:sz w:val="22"/>
                <w:szCs w:val="22"/>
                <w:lang w:val="en-US"/>
              </w:rPr>
              <w:t>Zelinsky Institute of Organic Chemistry, Moscow</w:t>
            </w:r>
          </w:p>
        </w:tc>
        <w:tc>
          <w:tcPr>
            <w:tcW w:w="3819" w:type="dxa"/>
            <w:vAlign w:val="center"/>
          </w:tcPr>
          <w:p w:rsidR="0075450F" w:rsidRPr="00050246" w:rsidRDefault="00050246" w:rsidP="0075450F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050246">
              <w:rPr>
                <w:rFonts w:ascii="Garamond" w:hAnsi="Garamond" w:cstheme="minorHAnsi"/>
                <w:sz w:val="22"/>
                <w:szCs w:val="22"/>
                <w:lang w:val="en-US"/>
              </w:rPr>
              <w:t>Traceless transition metal catalysis for synthetic applications</w:t>
            </w:r>
          </w:p>
        </w:tc>
      </w:tr>
      <w:tr w:rsidR="009D7C1F" w:rsidRPr="00601BD5" w:rsidTr="00F33055">
        <w:trPr>
          <w:trHeight w:val="154"/>
        </w:trPr>
        <w:tc>
          <w:tcPr>
            <w:tcW w:w="1679" w:type="dxa"/>
          </w:tcPr>
          <w:p w:rsidR="009D7C1F" w:rsidRPr="008A2D84" w:rsidRDefault="009D7C1F" w:rsidP="008353F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10:</w:t>
            </w:r>
            <w:r w:rsidR="00341828"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 – 11:</w:t>
            </w:r>
            <w:r w:rsidR="00341828"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8353F7" w:rsidRPr="008A2D84" w:rsidRDefault="00664044" w:rsidP="008353F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On-</w:t>
            </w:r>
            <w:r w:rsidR="008353F7" w:rsidRPr="008A2D84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7" w:type="dxa"/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>Valentine Nenajdenko</w:t>
            </w:r>
          </w:p>
          <w:p w:rsidR="009D7C1F" w:rsidRPr="00F33055" w:rsidRDefault="007319E2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Dr. Sci., </w:t>
            </w:r>
            <w:r w:rsidR="00F97FEF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Prof., </w:t>
            </w:r>
            <w:r w:rsidR="009D7C1F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Lomonosov Moscow S</w:t>
            </w:r>
            <w:r w:rsidR="002B13D6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tate University, Moscow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Dichlorbutadien </w:t>
            </w:r>
            <w:r w:rsidRPr="00F33055">
              <w:rPr>
                <w:sz w:val="22"/>
                <w:szCs w:val="22"/>
                <w:lang w:val="en-US"/>
              </w:rPr>
              <w:t>‒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versatile building blocks for heterocyclizations</w:t>
            </w:r>
          </w:p>
        </w:tc>
      </w:tr>
      <w:tr w:rsidR="009D7C1F" w:rsidRPr="00601BD5" w:rsidTr="00F3305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</w:tcPr>
          <w:p w:rsidR="008353F7" w:rsidRPr="008A2D84" w:rsidRDefault="009D7C1F" w:rsidP="008353F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</w:rPr>
              <w:t>11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341828"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0 – </w:t>
            </w:r>
            <w:r w:rsidR="008A2D84">
              <w:rPr>
                <w:rFonts w:asciiTheme="minorHAnsi" w:hAnsiTheme="minorHAnsi" w:cstheme="minorHAnsi"/>
                <w:b/>
              </w:rPr>
              <w:t>11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341828"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9D7C1F" w:rsidRPr="008A2D84" w:rsidRDefault="00664044" w:rsidP="008353F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="006F7BF9" w:rsidRPr="008A2D84">
              <w:rPr>
                <w:rFonts w:asciiTheme="minorHAnsi" w:hAnsiTheme="minorHAnsi" w:cstheme="minorHAnsi"/>
                <w:b/>
                <w:lang w:val="en-US"/>
              </w:rPr>
              <w:t>n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="009D7C1F" w:rsidRPr="008A2D84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>Evgeniy Tretiakov</w:t>
            </w:r>
          </w:p>
          <w:p w:rsidR="009D7C1F" w:rsidRPr="00F33055" w:rsidRDefault="00F97FEF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Dr. Sci., </w:t>
            </w:r>
            <w:r w:rsidR="009D7C1F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Deputy Director of Novosibirsk </w:t>
            </w:r>
            <w:r w:rsidR="008353F7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I</w:t>
            </w:r>
            <w:r w:rsidR="009D7C1F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nstitute of </w:t>
            </w:r>
            <w:r w:rsidR="008353F7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O</w:t>
            </w:r>
            <w:r w:rsidR="009D7C1F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rganic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Chemistry</w:t>
            </w:r>
            <w:r w:rsidR="00577EA0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, Novosibirsk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Methods of the syntheses of paramagnetic compounds.</w:t>
            </w:r>
          </w:p>
        </w:tc>
      </w:tr>
      <w:tr w:rsidR="009D7C1F" w:rsidRPr="00601BD5" w:rsidTr="00F3305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</w:tcPr>
          <w:p w:rsidR="009D7C1F" w:rsidRDefault="008A2D84" w:rsidP="00202C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</w:rPr>
              <w:t>11</w:t>
            </w:r>
            <w:r w:rsidR="009D7C1F"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341828">
              <w:rPr>
                <w:rFonts w:asciiTheme="minorHAnsi" w:hAnsiTheme="minorHAnsi" w:cstheme="minorHAnsi"/>
                <w:b/>
              </w:rPr>
              <w:t>4</w:t>
            </w:r>
            <w:r w:rsidR="009D7C1F" w:rsidRPr="008A2D84">
              <w:rPr>
                <w:rFonts w:asciiTheme="minorHAnsi" w:hAnsiTheme="minorHAnsi" w:cstheme="minorHAnsi"/>
                <w:b/>
                <w:lang w:val="en-US"/>
              </w:rPr>
              <w:t xml:space="preserve">0 – </w:t>
            </w:r>
            <w:r w:rsidR="009D7C1F" w:rsidRPr="008A2D84">
              <w:rPr>
                <w:rFonts w:asciiTheme="minorHAnsi" w:hAnsiTheme="minorHAnsi" w:cstheme="minorHAnsi"/>
                <w:b/>
              </w:rPr>
              <w:t>12</w:t>
            </w:r>
            <w:r w:rsidR="009D7C1F"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341828">
              <w:rPr>
                <w:rFonts w:asciiTheme="minorHAnsi" w:hAnsiTheme="minorHAnsi" w:cstheme="minorHAnsi"/>
                <w:b/>
              </w:rPr>
              <w:t>1</w:t>
            </w:r>
            <w:r w:rsidR="009D7C1F"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202C9B" w:rsidRPr="008A2D84" w:rsidRDefault="00202C9B" w:rsidP="00202C9B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>Muthipeedika Nibin</w:t>
            </w:r>
            <w:r w:rsidR="00F97FEF" w:rsidRPr="00F33055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 xml:space="preserve"> Joy</w:t>
            </w:r>
          </w:p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PhD, Senior </w:t>
            </w:r>
            <w:r w:rsidR="00E5479D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researcher, UrFU, Yekaterinburg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Development of Novel Synthetic Methodologies</w:t>
            </w:r>
          </w:p>
        </w:tc>
      </w:tr>
      <w:tr w:rsidR="008A2D84" w:rsidRPr="008A2D84" w:rsidTr="00F3305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</w:tcPr>
          <w:p w:rsidR="008A2D84" w:rsidRDefault="008A2D84" w:rsidP="002965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2:</w:t>
            </w:r>
            <w:r w:rsidR="00341828"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</w:rPr>
              <w:t>0 – 12:</w:t>
            </w:r>
            <w:r w:rsidR="00341828"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  <w:p w:rsidR="00DC44FD" w:rsidRPr="008A2D84" w:rsidRDefault="00DC44FD" w:rsidP="00DC44F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02C9B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8A2D84" w:rsidRPr="00F33055" w:rsidRDefault="008A2D84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Мамедов Вахид Абдулла-оглы</w:t>
            </w:r>
          </w:p>
          <w:p w:rsidR="008A2D84" w:rsidRPr="00F33055" w:rsidRDefault="008A2D84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д.х.н., проф., Институт органической и физической химии им.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А. Е. Арбузова, Казань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8A2D84" w:rsidRPr="00F33055" w:rsidRDefault="004D5A89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Перегруппировки эпоксидов в синтезе карбо-, О- и N-циклических соединений фармацевтического назначения</w:t>
            </w:r>
          </w:p>
        </w:tc>
      </w:tr>
      <w:tr w:rsidR="00296597" w:rsidRPr="008A2D84" w:rsidTr="00F3305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</w:tcPr>
          <w:p w:rsidR="00296597" w:rsidRPr="00296597" w:rsidRDefault="00296597" w:rsidP="002965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97">
              <w:rPr>
                <w:rFonts w:asciiTheme="minorHAnsi" w:hAnsiTheme="minorHAnsi" w:cstheme="minorHAnsi"/>
                <w:b/>
              </w:rPr>
              <w:t>12: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296597">
              <w:rPr>
                <w:rFonts w:asciiTheme="minorHAnsi" w:hAnsiTheme="minorHAnsi" w:cstheme="minorHAnsi"/>
                <w:b/>
              </w:rPr>
              <w:t>0 – 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296597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296597">
              <w:rPr>
                <w:rFonts w:asciiTheme="minorHAnsi" w:hAnsiTheme="minorHAnsi" w:cstheme="minorHAnsi"/>
                <w:b/>
              </w:rPr>
              <w:t>0</w:t>
            </w:r>
          </w:p>
          <w:p w:rsidR="00296597" w:rsidRPr="008A2D84" w:rsidRDefault="00296597" w:rsidP="0029659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296597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296597" w:rsidRDefault="0029659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sz w:val="22"/>
                <w:szCs w:val="22"/>
              </w:rPr>
              <w:t>Краснов Виктор Павлович</w:t>
            </w:r>
          </w:p>
          <w:p w:rsidR="00296597" w:rsidRPr="00296597" w:rsidRDefault="000C5821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д</w:t>
            </w:r>
            <w:r w:rsidR="00296597" w:rsidRPr="00296597">
              <w:rPr>
                <w:rFonts w:ascii="Garamond" w:hAnsi="Garamond" w:cstheme="minorHAnsi"/>
                <w:sz w:val="22"/>
                <w:szCs w:val="22"/>
              </w:rPr>
              <w:t>.х.н.,</w:t>
            </w:r>
            <w:r w:rsidR="008772D8">
              <w:rPr>
                <w:rFonts w:ascii="Garamond" w:hAnsi="Garamond" w:cstheme="minorHAnsi"/>
                <w:sz w:val="22"/>
                <w:szCs w:val="22"/>
              </w:rPr>
              <w:t xml:space="preserve"> проф.</w:t>
            </w:r>
            <w:r w:rsidR="00296597" w:rsidRPr="00296597">
              <w:rPr>
                <w:rFonts w:ascii="Garamond" w:hAnsi="Garamond" w:cstheme="minorHAnsi"/>
                <w:sz w:val="22"/>
                <w:szCs w:val="22"/>
              </w:rPr>
              <w:t xml:space="preserve"> Институт органического синтеза им. И.Я. Постовского УрО РАН, Екатеринбург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296597" w:rsidRPr="00F33055" w:rsidRDefault="008772D8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772D8">
              <w:rPr>
                <w:rFonts w:ascii="Garamond" w:hAnsi="Garamond" w:cstheme="minorHAnsi"/>
                <w:sz w:val="22"/>
                <w:szCs w:val="22"/>
              </w:rPr>
              <w:t>Синтез и биологическая активность конъюгатов пурина</w:t>
            </w:r>
          </w:p>
        </w:tc>
      </w:tr>
      <w:tr w:rsidR="009D7C1F" w:rsidRPr="008A2D84" w:rsidTr="00B30BF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D7C1F" w:rsidRPr="008A2D84" w:rsidRDefault="009D7C1F" w:rsidP="00341828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="00296597">
              <w:rPr>
                <w:rFonts w:asciiTheme="minorHAnsi" w:hAnsiTheme="minorHAnsi" w:cstheme="minorHAnsi"/>
                <w:b/>
              </w:rPr>
              <w:t>3</w:t>
            </w:r>
            <w:r w:rsidRPr="008772D8">
              <w:rPr>
                <w:rFonts w:asciiTheme="minorHAnsi" w:hAnsiTheme="minorHAnsi" w:cstheme="minorHAnsi"/>
                <w:b/>
              </w:rPr>
              <w:t>:</w:t>
            </w:r>
            <w:r w:rsidR="00296597">
              <w:rPr>
                <w:rFonts w:asciiTheme="minorHAnsi" w:hAnsiTheme="minorHAnsi" w:cstheme="minorHAnsi"/>
                <w:b/>
              </w:rPr>
              <w:t>0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  <w:r w:rsidRPr="008772D8">
              <w:rPr>
                <w:rFonts w:asciiTheme="minorHAnsi" w:hAnsiTheme="minorHAnsi" w:cstheme="minorHAnsi"/>
                <w:b/>
              </w:rPr>
              <w:t xml:space="preserve"> – </w:t>
            </w:r>
            <w:r w:rsidR="00330B63" w:rsidRPr="008A2D84">
              <w:rPr>
                <w:rFonts w:asciiTheme="minorHAnsi" w:hAnsiTheme="minorHAnsi" w:cstheme="minorHAnsi"/>
                <w:b/>
              </w:rPr>
              <w:t>14</w:t>
            </w:r>
            <w:r w:rsidRPr="008772D8">
              <w:rPr>
                <w:rFonts w:asciiTheme="minorHAnsi" w:hAnsiTheme="minorHAnsi" w:cstheme="minorHAnsi"/>
                <w:b/>
              </w:rPr>
              <w:t>:</w:t>
            </w:r>
            <w:r w:rsidR="00330B63" w:rsidRPr="008A2D84">
              <w:rPr>
                <w:rFonts w:asciiTheme="minorHAnsi" w:hAnsiTheme="minorHAnsi" w:cstheme="minorHAnsi"/>
                <w:b/>
              </w:rPr>
              <w:t>0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9D7C1F" w:rsidRPr="008772D8" w:rsidRDefault="009D7C1F" w:rsidP="00B30BF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LUNCH</w:t>
            </w:r>
          </w:p>
        </w:tc>
      </w:tr>
      <w:tr w:rsidR="009D7C1F" w:rsidRPr="008A2D84" w:rsidTr="00B30BF5">
        <w:trPr>
          <w:trHeight w:val="154"/>
        </w:trPr>
        <w:tc>
          <w:tcPr>
            <w:tcW w:w="9635" w:type="dxa"/>
            <w:gridSpan w:val="3"/>
            <w:shd w:val="clear" w:color="auto" w:fill="FBD4B4" w:themeFill="accent6" w:themeFillTint="66"/>
          </w:tcPr>
          <w:p w:rsidR="009D7C1F" w:rsidRPr="008772D8" w:rsidRDefault="009D7C1F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Plenary</w:t>
            </w:r>
            <w:r w:rsidRPr="008772D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Lectures</w:t>
            </w:r>
            <w:r w:rsidRPr="008772D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</w:t>
            </w:r>
            <w:r w:rsidR="001E5DE2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Room</w:t>
            </w:r>
            <w:r w:rsidR="001E5DE2" w:rsidRPr="008772D8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1E5DE2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T</w:t>
            </w:r>
            <w:r w:rsidR="001E5DE2" w:rsidRPr="008772D8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  <w:r w:rsidR="0087121B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1E5DE2" w:rsidRPr="008772D8">
              <w:rPr>
                <w:rFonts w:asciiTheme="minorHAnsi" w:hAnsiTheme="minorHAnsi" w:cstheme="minorHAnsi"/>
                <w:b/>
                <w:sz w:val="32"/>
                <w:szCs w:val="32"/>
              </w:rPr>
              <w:t>06</w:t>
            </w:r>
            <w:r w:rsidRPr="008772D8">
              <w:rPr>
                <w:rFonts w:asciiTheme="minorHAnsi" w:hAnsiTheme="minorHAnsi" w:cstheme="minorHAnsi"/>
                <w:b/>
                <w:sz w:val="32"/>
                <w:szCs w:val="32"/>
              </w:rPr>
              <w:t>)</w:t>
            </w:r>
          </w:p>
        </w:tc>
      </w:tr>
      <w:tr w:rsidR="009D7C1F" w:rsidRPr="00601BD5" w:rsidTr="009D7C1F">
        <w:trPr>
          <w:trHeight w:val="70"/>
        </w:trPr>
        <w:tc>
          <w:tcPr>
            <w:tcW w:w="9635" w:type="dxa"/>
            <w:gridSpan w:val="3"/>
          </w:tcPr>
          <w:p w:rsidR="009D7C1F" w:rsidRPr="008A2D84" w:rsidRDefault="009D7C1F" w:rsidP="00E5479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Chairman</w:t>
            </w:r>
            <w:r w:rsidRPr="0040501C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‒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Professor</w:t>
            </w:r>
            <w:r w:rsidRPr="0040501C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E5479D"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Igor V.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Trushkov </w:t>
            </w:r>
          </w:p>
        </w:tc>
      </w:tr>
      <w:tr w:rsidR="009D7C1F" w:rsidRPr="00601BD5" w:rsidTr="00F33055">
        <w:trPr>
          <w:trHeight w:val="154"/>
        </w:trPr>
        <w:tc>
          <w:tcPr>
            <w:tcW w:w="1679" w:type="dxa"/>
          </w:tcPr>
          <w:p w:rsidR="009D7C1F" w:rsidRDefault="009D7C1F" w:rsidP="00B30BF5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14:00 – 14:30</w:t>
            </w:r>
          </w:p>
          <w:p w:rsidR="005B621D" w:rsidRPr="008A2D84" w:rsidRDefault="005B621D" w:rsidP="005B621D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B621D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7" w:type="dxa"/>
            <w:vAlign w:val="center"/>
          </w:tcPr>
          <w:p w:rsidR="008353F7" w:rsidRPr="00F33055" w:rsidRDefault="008353F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C069E3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>Igor Antipin</w:t>
            </w:r>
          </w:p>
          <w:p w:rsidR="009D7C1F" w:rsidRPr="00F33055" w:rsidRDefault="002B13D6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Corresponding member of the Russian Academy of Sciences</w:t>
            </w:r>
            <w:r w:rsidR="00330B63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,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Kazan Federal University</w:t>
            </w:r>
            <w:r w:rsidR="00577EA0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, Kazan</w:t>
            </w:r>
          </w:p>
        </w:tc>
        <w:tc>
          <w:tcPr>
            <w:tcW w:w="3819" w:type="dxa"/>
            <w:vAlign w:val="center"/>
          </w:tcPr>
          <w:p w:rsidR="009D7C1F" w:rsidRPr="00F33055" w:rsidRDefault="005D5B54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C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alixarene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-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based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 xml:space="preserve"> S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upramolecular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 xml:space="preserve"> S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ystems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 xml:space="preserve">: 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a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 xml:space="preserve"> P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latform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 xml:space="preserve"> 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for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 xml:space="preserve"> N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anomaterials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 xml:space="preserve"> D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esign be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 xml:space="preserve"> S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elf</w:t>
            </w:r>
            <w:r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-A</w:t>
            </w:r>
            <w:r w:rsidR="00E5479D" w:rsidRPr="00F33055">
              <w:rPr>
                <w:rStyle w:val="tlid002dtranslationchar"/>
                <w:rFonts w:ascii="Garamond" w:hAnsi="Garamond" w:cstheme="minorHAnsi"/>
                <w:bCs/>
                <w:sz w:val="22"/>
                <w:szCs w:val="22"/>
                <w:lang w:val="en-US"/>
              </w:rPr>
              <w:t>ssembly</w:t>
            </w:r>
          </w:p>
        </w:tc>
      </w:tr>
      <w:tr w:rsidR="009D7C1F" w:rsidRPr="008A2D84" w:rsidTr="00F3305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</w:tcPr>
          <w:p w:rsidR="009D7C1F" w:rsidRPr="008A2D84" w:rsidRDefault="009D7C1F" w:rsidP="0066404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14:</w:t>
            </w:r>
            <w:r w:rsidRPr="008A2D84">
              <w:rPr>
                <w:rFonts w:asciiTheme="minorHAnsi" w:hAnsiTheme="minorHAnsi" w:cstheme="minorHAnsi"/>
                <w:b/>
              </w:rPr>
              <w:t>30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15:</w:t>
            </w:r>
            <w:r w:rsidRPr="008A2D84">
              <w:rPr>
                <w:rFonts w:asciiTheme="minorHAnsi" w:hAnsiTheme="minorHAnsi" w:cstheme="minorHAnsi"/>
                <w:b/>
              </w:rPr>
              <w:t xml:space="preserve">00 </w:t>
            </w:r>
            <w:r w:rsidR="00664044" w:rsidRPr="008A2D84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="006F7BF9" w:rsidRPr="008A2D84">
              <w:rPr>
                <w:rFonts w:asciiTheme="minorHAnsi" w:hAnsiTheme="minorHAnsi" w:cstheme="minorHAnsi"/>
                <w:b/>
              </w:rPr>
              <w:t>n</w:t>
            </w:r>
            <w:r w:rsidR="00664044" w:rsidRPr="008A2D84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Pr="008A2D84">
              <w:rPr>
                <w:rFonts w:asciiTheme="minorHAnsi" w:hAnsiTheme="minorHAnsi" w:cstheme="minorHAnsi"/>
                <w:b/>
              </w:rPr>
              <w:t>line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577EA0" w:rsidRPr="00F33055" w:rsidRDefault="009D7C1F" w:rsidP="00F33055">
            <w:pPr>
              <w:pStyle w:val="align-center"/>
              <w:spacing w:before="0" w:beforeAutospacing="0" w:after="0" w:afterAutospacing="0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bCs/>
                <w:sz w:val="22"/>
                <w:szCs w:val="22"/>
              </w:rPr>
              <w:t>Васильев Александр Викторович</w:t>
            </w:r>
          </w:p>
          <w:p w:rsidR="009D7C1F" w:rsidRPr="00F33055" w:rsidRDefault="00577EA0" w:rsidP="00F33055">
            <w:pPr>
              <w:pStyle w:val="align-center"/>
              <w:spacing w:before="0" w:beforeAutospacing="0" w:after="0" w:afterAutospacing="0"/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д.х.н., проф.,</w:t>
            </w: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Институт </w:t>
            </w:r>
            <w:r w:rsidR="009D7C1F" w:rsidRPr="00F33055">
              <w:rPr>
                <w:rFonts w:ascii="Garamond" w:hAnsi="Garamond" w:cstheme="minorHAnsi"/>
                <w:sz w:val="22"/>
                <w:szCs w:val="22"/>
              </w:rPr>
              <w:t>химической переработки биомассы дерева и техносферной безопасности Санкт-Петербургского государственного лесотехнического университета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, г. Санкт-Петербург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9D7C1F" w:rsidRPr="00F33055" w:rsidRDefault="009D7C1F" w:rsidP="00F33055">
            <w:pPr>
              <w:pStyle w:val="align-justify"/>
              <w:spacing w:before="0" w:beforeAutospacing="0" w:after="0" w:afterAutospacing="0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Суперэлектрофильная активация в химии гетероциклических соединений</w:t>
            </w:r>
          </w:p>
        </w:tc>
      </w:tr>
      <w:tr w:rsidR="009D7C1F" w:rsidRPr="008A2D84" w:rsidTr="00B30BF5">
        <w:trPr>
          <w:trHeight w:val="154"/>
        </w:trPr>
        <w:tc>
          <w:tcPr>
            <w:tcW w:w="9635" w:type="dxa"/>
            <w:gridSpan w:val="3"/>
            <w:shd w:val="clear" w:color="auto" w:fill="EAF1DD" w:themeFill="accent3" w:themeFillTint="33"/>
          </w:tcPr>
          <w:p w:rsidR="009D7C1F" w:rsidRPr="008A2D84" w:rsidRDefault="009D7C1F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Oral Reports </w:t>
            </w:r>
            <w:r w:rsidR="001E5DE2" w:rsidRPr="001E5DE2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(Room T-</w:t>
            </w:r>
            <w:r w:rsidR="0087121B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1E5DE2" w:rsidRPr="001E5DE2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06)</w:t>
            </w:r>
          </w:p>
        </w:tc>
      </w:tr>
      <w:tr w:rsidR="009D7C1F" w:rsidRPr="008A2D84" w:rsidTr="00F33055">
        <w:trPr>
          <w:trHeight w:val="154"/>
        </w:trPr>
        <w:tc>
          <w:tcPr>
            <w:tcW w:w="1679" w:type="dxa"/>
          </w:tcPr>
          <w:p w:rsidR="009D7C1F" w:rsidRPr="001B3642" w:rsidRDefault="009D7C1F" w:rsidP="001B364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</w:rPr>
              <w:t>15:</w:t>
            </w:r>
            <w:r w:rsidR="001B3642">
              <w:rPr>
                <w:rFonts w:asciiTheme="minorHAnsi" w:hAnsiTheme="minorHAnsi" w:cstheme="minorHAnsi"/>
                <w:b/>
              </w:rPr>
              <w:t>00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15:</w:t>
            </w:r>
            <w:r w:rsidR="001B3642">
              <w:rPr>
                <w:rFonts w:asciiTheme="minorHAnsi" w:hAnsiTheme="minorHAnsi" w:cstheme="minorHAnsi"/>
                <w:b/>
                <w:lang w:val="en-US"/>
              </w:rPr>
              <w:t>15</w:t>
            </w:r>
          </w:p>
        </w:tc>
        <w:tc>
          <w:tcPr>
            <w:tcW w:w="4137" w:type="dxa"/>
            <w:vAlign w:val="center"/>
          </w:tcPr>
          <w:p w:rsidR="00577EA0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Третьяков Никита Алексеевич</w:t>
            </w:r>
          </w:p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аспирант,</w:t>
            </w:r>
            <w:r w:rsidR="00577EA0" w:rsidRPr="00F33055">
              <w:rPr>
                <w:rFonts w:ascii="Garamond" w:hAnsi="Garamond" w:cstheme="minorHAnsi"/>
                <w:sz w:val="22"/>
                <w:szCs w:val="22"/>
              </w:rPr>
              <w:t xml:space="preserve"> Пермский государственный н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ациональн</w:t>
            </w:r>
            <w:r w:rsidR="00577EA0" w:rsidRPr="00F33055">
              <w:rPr>
                <w:rFonts w:ascii="Garamond" w:hAnsi="Garamond" w:cstheme="minorHAnsi"/>
                <w:sz w:val="22"/>
                <w:szCs w:val="22"/>
              </w:rPr>
              <w:t>ый исследовательский университет, Пермь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Рециклизации пирроло[2,1-c][1,4]оксазинтрионов под действием 6-аминоурацила</w:t>
            </w:r>
          </w:p>
        </w:tc>
      </w:tr>
      <w:tr w:rsidR="009D7C1F" w:rsidRPr="008A2D84" w:rsidTr="00F33055">
        <w:trPr>
          <w:trHeight w:val="154"/>
        </w:trPr>
        <w:tc>
          <w:tcPr>
            <w:tcW w:w="1679" w:type="dxa"/>
          </w:tcPr>
          <w:p w:rsidR="009D7C1F" w:rsidRPr="001B3642" w:rsidRDefault="009D7C1F" w:rsidP="001B364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</w:rPr>
              <w:t>15:</w:t>
            </w:r>
            <w:r w:rsidR="001B3642">
              <w:rPr>
                <w:rFonts w:asciiTheme="minorHAnsi" w:hAnsiTheme="minorHAnsi" w:cstheme="minorHAnsi"/>
                <w:b/>
                <w:lang w:val="en-US"/>
              </w:rPr>
              <w:t>15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15:</w:t>
            </w:r>
            <w:r w:rsidR="001B3642">
              <w:rPr>
                <w:rFonts w:asciiTheme="minorHAnsi" w:hAnsiTheme="minorHAnsi" w:cstheme="minorHAnsi"/>
                <w:b/>
                <w:lang w:val="en-US"/>
              </w:rPr>
              <w:t>30</w:t>
            </w:r>
          </w:p>
        </w:tc>
        <w:tc>
          <w:tcPr>
            <w:tcW w:w="4137" w:type="dxa"/>
            <w:vAlign w:val="center"/>
          </w:tcPr>
          <w:p w:rsidR="00577EA0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Шадрина Елена Владимировна</w:t>
            </w:r>
          </w:p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Институт органического синтеза им. И.Я. Постовского УрО РАН</w:t>
            </w:r>
            <w:r w:rsidR="00577EA0" w:rsidRPr="00F33055">
              <w:rPr>
                <w:rFonts w:ascii="Garamond" w:hAnsi="Garamond" w:cstheme="minorHAnsi"/>
                <w:sz w:val="22"/>
                <w:szCs w:val="22"/>
              </w:rPr>
              <w:t>, Екатеринбург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Биомиметическая золь-гель минерализация полисахаридов полиолатами кремния для разработки лекарственных средств топического применения</w:t>
            </w:r>
          </w:p>
        </w:tc>
      </w:tr>
      <w:tr w:rsidR="009D7C1F" w:rsidRPr="008A2D84" w:rsidTr="00F33055">
        <w:trPr>
          <w:trHeight w:val="1138"/>
        </w:trPr>
        <w:tc>
          <w:tcPr>
            <w:tcW w:w="1679" w:type="dxa"/>
          </w:tcPr>
          <w:p w:rsidR="009D7C1F" w:rsidRDefault="009D7C1F" w:rsidP="001B364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</w:rPr>
              <w:lastRenderedPageBreak/>
              <w:t>15:</w:t>
            </w:r>
            <w:r w:rsidR="001B3642">
              <w:rPr>
                <w:rFonts w:asciiTheme="minorHAnsi" w:hAnsiTheme="minorHAnsi" w:cstheme="minorHAnsi"/>
                <w:b/>
                <w:lang w:val="en-US"/>
              </w:rPr>
              <w:t>30</w:t>
            </w:r>
            <w:r w:rsidR="002A1DD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1B3642">
              <w:rPr>
                <w:rFonts w:asciiTheme="minorHAnsi" w:hAnsiTheme="minorHAnsi" w:cstheme="minorHAnsi"/>
                <w:b/>
              </w:rPr>
              <w:t>– 15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 w:rsidR="001B3642">
              <w:rPr>
                <w:rFonts w:asciiTheme="minorHAnsi" w:hAnsiTheme="minorHAnsi" w:cstheme="minorHAnsi"/>
                <w:b/>
                <w:lang w:val="en-US"/>
              </w:rPr>
              <w:t>45</w:t>
            </w:r>
          </w:p>
          <w:p w:rsidR="00F11546" w:rsidRPr="001B3642" w:rsidRDefault="00F11546" w:rsidP="001B364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8A2D84">
              <w:rPr>
                <w:rFonts w:asciiTheme="minorHAnsi" w:hAnsiTheme="minorHAnsi" w:cstheme="minorHAnsi"/>
                <w:b/>
              </w:rPr>
              <w:t>n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Pr="008A2D84">
              <w:rPr>
                <w:rFonts w:asciiTheme="minorHAnsi" w:hAnsiTheme="minorHAnsi" w:cstheme="minorHAnsi"/>
                <w:b/>
              </w:rPr>
              <w:t>line</w:t>
            </w:r>
          </w:p>
        </w:tc>
        <w:tc>
          <w:tcPr>
            <w:tcW w:w="4137" w:type="dxa"/>
            <w:vAlign w:val="center"/>
          </w:tcPr>
          <w:p w:rsidR="001F59E5" w:rsidRPr="00F33055" w:rsidRDefault="001F59E5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Аксенов Николай Александрович</w:t>
            </w:r>
          </w:p>
          <w:p w:rsidR="009D7C1F" w:rsidRPr="00F33055" w:rsidRDefault="001F59E5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д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.х.н. (Северо-Кавказский федеральный университет, Ставрополь, Россия)</w:t>
            </w:r>
          </w:p>
        </w:tc>
        <w:tc>
          <w:tcPr>
            <w:tcW w:w="3819" w:type="dxa"/>
            <w:vAlign w:val="center"/>
          </w:tcPr>
          <w:p w:rsidR="009D7C1F" w:rsidRPr="00875119" w:rsidRDefault="001F59E5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875119">
              <w:rPr>
                <w:rFonts w:ascii="Garamond" w:hAnsi="Garamond" w:cstheme="minorHAnsi"/>
                <w:sz w:val="22"/>
                <w:szCs w:val="22"/>
              </w:rPr>
              <w:t>Активация нитросоедиений полифосфорнной кислотой как новая синтетическая платформа синтеза гетероциклов</w:t>
            </w:r>
          </w:p>
        </w:tc>
      </w:tr>
      <w:tr w:rsidR="009D7C1F" w:rsidRPr="00601BD5" w:rsidTr="00F33055">
        <w:trPr>
          <w:trHeight w:val="955"/>
        </w:trPr>
        <w:tc>
          <w:tcPr>
            <w:tcW w:w="1679" w:type="dxa"/>
            <w:tcBorders>
              <w:bottom w:val="single" w:sz="4" w:space="0" w:color="auto"/>
            </w:tcBorders>
          </w:tcPr>
          <w:p w:rsidR="009D7C1F" w:rsidRPr="008A2D84" w:rsidRDefault="009D7C1F" w:rsidP="003D5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1B3642"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1B3642">
              <w:rPr>
                <w:rFonts w:asciiTheme="minorHAnsi" w:hAnsiTheme="minorHAnsi" w:cstheme="minorHAnsi"/>
                <w:b/>
                <w:lang w:val="en-US"/>
              </w:rPr>
              <w:t>45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16:</w:t>
            </w:r>
            <w:r w:rsidR="00B554C3">
              <w:rPr>
                <w:rFonts w:asciiTheme="minorHAnsi" w:hAnsiTheme="minorHAnsi" w:cstheme="minorHAnsi"/>
                <w:b/>
              </w:rPr>
              <w:t>0</w:t>
            </w:r>
            <w:r w:rsidR="001B3642">
              <w:rPr>
                <w:rFonts w:asciiTheme="minorHAnsi" w:hAnsiTheme="minorHAnsi" w:cstheme="minorHAnsi"/>
                <w:b/>
              </w:rPr>
              <w:t>0</w:t>
            </w:r>
          </w:p>
          <w:p w:rsidR="00A65C98" w:rsidRPr="008A2D84" w:rsidRDefault="00664044" w:rsidP="003D5EB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="006F7BF9" w:rsidRPr="008A2D84">
              <w:rPr>
                <w:rFonts w:asciiTheme="minorHAnsi" w:hAnsiTheme="minorHAnsi" w:cstheme="minorHAnsi"/>
                <w:b/>
              </w:rPr>
              <w:t>n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-</w:t>
            </w:r>
            <w:r w:rsidR="00A65C98" w:rsidRPr="008A2D84">
              <w:rPr>
                <w:rFonts w:asciiTheme="minorHAnsi" w:hAnsiTheme="minorHAnsi" w:cstheme="minorHAnsi"/>
                <w:b/>
              </w:rPr>
              <w:t>line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9D7C1F" w:rsidRPr="00F33055" w:rsidRDefault="00577EA0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F33055">
              <w:rPr>
                <w:rStyle w:val="tlid-translation"/>
                <w:rFonts w:ascii="Garamond" w:hAnsi="Garamond" w:cstheme="minorHAnsi"/>
                <w:b/>
                <w:sz w:val="22"/>
                <w:szCs w:val="22"/>
                <w:lang w:val="en-US"/>
              </w:rPr>
              <w:t>Alexander Pestov</w:t>
            </w:r>
            <w:r w:rsidR="009D7C1F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br/>
            </w:r>
            <w:r w:rsidR="009D7C1F" w:rsidRPr="00F33055">
              <w:rPr>
                <w:rStyle w:val="tlid-translation"/>
                <w:rFonts w:ascii="Garamond" w:hAnsi="Garamond" w:cstheme="minorHAnsi"/>
                <w:sz w:val="22"/>
                <w:szCs w:val="22"/>
                <w:lang w:val="en-US"/>
              </w:rPr>
              <w:t>PhD</w:t>
            </w:r>
            <w:r w:rsidRPr="00F33055">
              <w:rPr>
                <w:rStyle w:val="tlid-translation"/>
                <w:rFonts w:ascii="Garamond" w:hAnsi="Garamond" w:cstheme="minorHAnsi"/>
                <w:sz w:val="22"/>
                <w:szCs w:val="22"/>
                <w:lang w:val="en-US"/>
              </w:rPr>
              <w:t xml:space="preserve">,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I. Ya. Postovskiy Institute of Organic Synthesis, Yekaterinburg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9D7C1F" w:rsidRPr="00F33055" w:rsidRDefault="00F317D5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F33055">
              <w:rPr>
                <w:rStyle w:val="tlid-translation"/>
                <w:rFonts w:ascii="Garamond" w:hAnsi="Garamond" w:cstheme="minorHAnsi"/>
                <w:sz w:val="22"/>
                <w:szCs w:val="22"/>
                <w:lang w:val="en-US"/>
              </w:rPr>
              <w:t>Synthesis and characterization of polymers containing thioamide groups</w:t>
            </w:r>
          </w:p>
        </w:tc>
      </w:tr>
      <w:tr w:rsidR="00A65C98" w:rsidRPr="008A2D84" w:rsidTr="00F33055">
        <w:trPr>
          <w:trHeight w:val="698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FDE9D9" w:themeFill="accent6" w:themeFillTint="33"/>
          </w:tcPr>
          <w:p w:rsidR="00A65C98" w:rsidRPr="008A2D84" w:rsidRDefault="00741CF6" w:rsidP="003D5EB2">
            <w:pPr>
              <w:jc w:val="center"/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</w:rPr>
            </w:pPr>
            <w:r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Coffe</w:t>
            </w:r>
            <w:r w:rsidR="00E5536F"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e</w:t>
            </w:r>
            <w:r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</w:rPr>
              <w:t>-</w:t>
            </w:r>
            <w:r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break</w:t>
            </w:r>
          </w:p>
          <w:p w:rsidR="00124C29" w:rsidRPr="008A2D84" w:rsidRDefault="00A65C98" w:rsidP="00370444">
            <w:pPr>
              <w:jc w:val="center"/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</w:rPr>
            </w:pPr>
            <w:r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</w:rPr>
              <w:t>16</w:t>
            </w:r>
            <w:r w:rsidR="0037044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  <w:r w:rsidR="00B554C3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0</w:t>
            </w:r>
            <w:r w:rsidR="00B61BDD"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</w:rPr>
              <w:t>0</w:t>
            </w:r>
            <w:r w:rsidR="00741CF6"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</w:rPr>
              <w:t xml:space="preserve"> – </w:t>
            </w:r>
            <w:r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</w:rPr>
              <w:t>1</w:t>
            </w:r>
            <w:r w:rsidR="00B61BDD"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</w:rPr>
              <w:t>6</w:t>
            </w:r>
            <w:r w:rsidR="0037044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  <w:r w:rsidR="00B554C3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3</w:t>
            </w:r>
            <w:r w:rsidRPr="008A2D84">
              <w:rPr>
                <w:rStyle w:val="tlid-translation"/>
                <w:rFonts w:asciiTheme="minorHAnsi" w:hAnsiTheme="minorHAnsi" w:cstheme="minorHAnsi"/>
                <w:b/>
                <w:sz w:val="28"/>
                <w:szCs w:val="28"/>
              </w:rPr>
              <w:t>0</w:t>
            </w:r>
          </w:p>
        </w:tc>
      </w:tr>
      <w:tr w:rsidR="0066103C" w:rsidRPr="008A2D84" w:rsidTr="0066103C">
        <w:trPr>
          <w:trHeight w:val="442"/>
        </w:trPr>
        <w:tc>
          <w:tcPr>
            <w:tcW w:w="9635" w:type="dxa"/>
            <w:gridSpan w:val="3"/>
            <w:shd w:val="clear" w:color="auto" w:fill="B6DDE8" w:themeFill="accent5" w:themeFillTint="66"/>
          </w:tcPr>
          <w:p w:rsidR="0066103C" w:rsidRPr="008A2D84" w:rsidRDefault="0066103C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Oral Reports </w:t>
            </w:r>
            <w:r w:rsidR="00922B5D" w:rsidRPr="00922B5D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(Room T-</w:t>
            </w:r>
            <w:r w:rsidR="0087121B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922B5D" w:rsidRPr="00922B5D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06)</w:t>
            </w:r>
          </w:p>
        </w:tc>
      </w:tr>
      <w:tr w:rsidR="0066103C" w:rsidRPr="00601BD5" w:rsidTr="0066103C">
        <w:trPr>
          <w:trHeight w:val="439"/>
        </w:trPr>
        <w:tc>
          <w:tcPr>
            <w:tcW w:w="9635" w:type="dxa"/>
            <w:gridSpan w:val="3"/>
          </w:tcPr>
          <w:p w:rsidR="0066103C" w:rsidRPr="00AE762E" w:rsidRDefault="0066103C" w:rsidP="001E61D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Chairman ‒ Dr. Sci. Evgeniy</w:t>
            </w:r>
            <w:r w:rsidRP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V</w:t>
            </w:r>
            <w:r w:rsidRP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.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Tretiakov</w:t>
            </w:r>
            <w:r w:rsidR="00AE762E" w:rsidRP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, </w:t>
            </w:r>
            <w:r w:rsid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Prof</w:t>
            </w:r>
            <w:r w:rsidR="00AE762E" w:rsidRP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. </w:t>
            </w:r>
            <w:r w:rsid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Natalia </w:t>
            </w:r>
            <w:r w:rsidR="006F0E57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P. </w:t>
            </w:r>
            <w:r w:rsid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Belskaya</w:t>
            </w:r>
          </w:p>
        </w:tc>
      </w:tr>
      <w:tr w:rsidR="009D7C1F" w:rsidRPr="008A2D84" w:rsidTr="00F33055">
        <w:trPr>
          <w:trHeight w:val="848"/>
        </w:trPr>
        <w:tc>
          <w:tcPr>
            <w:tcW w:w="1679" w:type="dxa"/>
          </w:tcPr>
          <w:p w:rsidR="009D7C1F" w:rsidRPr="008A2D84" w:rsidRDefault="0015415A" w:rsidP="0015415A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16</w:t>
            </w:r>
            <w:r w:rsidR="00A65C98" w:rsidRPr="008A2D84">
              <w:rPr>
                <w:rFonts w:asciiTheme="minorHAnsi" w:hAnsiTheme="minorHAnsi" w:cstheme="minorHAnsi"/>
                <w:b/>
              </w:rPr>
              <w:t>.</w:t>
            </w:r>
            <w:r w:rsidRPr="00AE762E">
              <w:rPr>
                <w:rFonts w:asciiTheme="minorHAnsi" w:hAnsiTheme="minorHAnsi" w:cstheme="minorHAnsi"/>
                <w:b/>
              </w:rPr>
              <w:t>3</w:t>
            </w:r>
            <w:r w:rsidR="00A65C98" w:rsidRPr="008A2D84">
              <w:rPr>
                <w:rFonts w:asciiTheme="minorHAnsi" w:hAnsiTheme="minorHAnsi" w:cstheme="minorHAnsi"/>
                <w:b/>
              </w:rPr>
              <w:t>0</w:t>
            </w:r>
            <w:r w:rsidR="009D7C1F" w:rsidRPr="008A2D84">
              <w:rPr>
                <w:rFonts w:asciiTheme="minorHAnsi" w:hAnsiTheme="minorHAnsi" w:cstheme="minorHAnsi"/>
                <w:b/>
              </w:rPr>
              <w:t xml:space="preserve"> – </w:t>
            </w:r>
            <w:r w:rsidR="00A65C98" w:rsidRPr="008A2D84">
              <w:rPr>
                <w:rFonts w:asciiTheme="minorHAnsi" w:hAnsiTheme="minorHAnsi" w:cstheme="minorHAnsi"/>
                <w:b/>
              </w:rPr>
              <w:t>1</w:t>
            </w:r>
            <w:r w:rsidRPr="00AE762E">
              <w:rPr>
                <w:rFonts w:asciiTheme="minorHAnsi" w:hAnsiTheme="minorHAnsi" w:cstheme="minorHAnsi"/>
                <w:b/>
              </w:rPr>
              <w:t>6</w:t>
            </w:r>
            <w:r w:rsidR="009D7C1F" w:rsidRPr="008A2D84">
              <w:rPr>
                <w:rFonts w:asciiTheme="minorHAnsi" w:hAnsiTheme="minorHAnsi" w:cstheme="minorHAnsi"/>
                <w:b/>
              </w:rPr>
              <w:t>:</w:t>
            </w:r>
            <w:r w:rsidRPr="00AE762E">
              <w:rPr>
                <w:rFonts w:asciiTheme="minorHAnsi" w:hAnsiTheme="minorHAnsi" w:cstheme="minorHAnsi"/>
                <w:b/>
              </w:rPr>
              <w:t>4</w:t>
            </w:r>
            <w:r w:rsidR="00A65C98" w:rsidRPr="008A2D8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137" w:type="dxa"/>
            <w:vAlign w:val="center"/>
          </w:tcPr>
          <w:p w:rsidR="002A50C0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Вахрушев Александр Викторович</w:t>
            </w:r>
          </w:p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аспирант, Институт органического синтеза им. И.Я. Постовского </w:t>
            </w:r>
            <w:r w:rsidR="001E61DD" w:rsidRPr="00F33055">
              <w:rPr>
                <w:rFonts w:ascii="Garamond" w:hAnsi="Garamond" w:cstheme="minorHAnsi"/>
                <w:sz w:val="22"/>
                <w:szCs w:val="22"/>
              </w:rPr>
              <w:t>УрО РАН, Екатеринбург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флуоресцентных производных RGD пептида</w:t>
            </w:r>
          </w:p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</w:p>
        </w:tc>
      </w:tr>
      <w:tr w:rsidR="009D7C1F" w:rsidRPr="008A2D84" w:rsidTr="00F33055">
        <w:trPr>
          <w:trHeight w:val="860"/>
        </w:trPr>
        <w:tc>
          <w:tcPr>
            <w:tcW w:w="1679" w:type="dxa"/>
          </w:tcPr>
          <w:p w:rsidR="009D7C1F" w:rsidRPr="008A2D84" w:rsidRDefault="009D7C1F" w:rsidP="001541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6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="00A65C98" w:rsidRPr="008A2D84"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</w:t>
            </w:r>
            <w:r w:rsidR="00A65C98" w:rsidRPr="008A2D84">
              <w:rPr>
                <w:rFonts w:asciiTheme="minorHAnsi" w:hAnsiTheme="minorHAnsi" w:cstheme="minorHAnsi"/>
                <w:b/>
              </w:rPr>
              <w:t>17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="00A65C98" w:rsidRPr="008A2D84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4137" w:type="dxa"/>
            <w:vAlign w:val="center"/>
          </w:tcPr>
          <w:p w:rsidR="002A50C0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Чулаков Евгений Николаевич</w:t>
            </w:r>
          </w:p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</w:t>
            </w:r>
            <w:r w:rsidR="002A50C0" w:rsidRPr="00F33055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Институт органического синтеза им. И.Я. Постовского </w:t>
            </w:r>
            <w:r w:rsidR="002A50C0" w:rsidRPr="00F33055">
              <w:rPr>
                <w:rFonts w:ascii="Garamond" w:hAnsi="Garamond" w:cstheme="minorHAnsi"/>
                <w:sz w:val="22"/>
                <w:szCs w:val="22"/>
              </w:rPr>
              <w:t>УрО РАН, Екатеринбург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Кинетическое разделение 6-замещенных 2-метил-1,2,3,4-тетрагидрохинолинов при ацилировании хлорангидридом (S)-напроксена</w:t>
            </w:r>
          </w:p>
        </w:tc>
      </w:tr>
      <w:tr w:rsidR="009D7C1F" w:rsidRPr="008A2D84" w:rsidTr="00F33055">
        <w:trPr>
          <w:trHeight w:val="860"/>
        </w:trPr>
        <w:tc>
          <w:tcPr>
            <w:tcW w:w="1679" w:type="dxa"/>
          </w:tcPr>
          <w:p w:rsidR="009D7C1F" w:rsidRPr="008A2D84" w:rsidRDefault="002A50C0" w:rsidP="001541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17.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Pr="008A2D84">
              <w:rPr>
                <w:rFonts w:asciiTheme="minorHAnsi" w:hAnsiTheme="minorHAnsi" w:cstheme="minorHAnsi"/>
                <w:b/>
              </w:rPr>
              <w:t>0 –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9D7C1F" w:rsidRPr="008A2D84">
              <w:rPr>
                <w:rFonts w:asciiTheme="minorHAnsi" w:hAnsiTheme="minorHAnsi" w:cstheme="minorHAnsi"/>
                <w:b/>
              </w:rPr>
              <w:t>17.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A65C98" w:rsidRPr="008A2D8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137" w:type="dxa"/>
            <w:vAlign w:val="center"/>
          </w:tcPr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Игнатишина Мария Геннадиевна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аспирант, Уфимский государственный н</w:t>
            </w:r>
            <w:r w:rsidR="002A50C0" w:rsidRPr="00F33055">
              <w:rPr>
                <w:rFonts w:ascii="Garamond" w:hAnsi="Garamond" w:cstheme="minorHAnsi"/>
                <w:sz w:val="22"/>
                <w:szCs w:val="22"/>
              </w:rPr>
              <w:t>ефтяной технический университет, Уфа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Стереодивергентный синтез 2-алкинил бута-1,3-диенов</w:t>
            </w:r>
          </w:p>
        </w:tc>
      </w:tr>
      <w:tr w:rsidR="009D7C1F" w:rsidRPr="008A2D84" w:rsidTr="00F33055">
        <w:trPr>
          <w:trHeight w:val="860"/>
        </w:trPr>
        <w:tc>
          <w:tcPr>
            <w:tcW w:w="1679" w:type="dxa"/>
          </w:tcPr>
          <w:p w:rsidR="009D7C1F" w:rsidRPr="008A2D84" w:rsidRDefault="009D7C1F" w:rsidP="001541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17.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A65C98" w:rsidRPr="008A2D84"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 xml:space="preserve"> </w:t>
            </w:r>
            <w:r w:rsidR="00B51A36" w:rsidRPr="008A2D84">
              <w:rPr>
                <w:rFonts w:asciiTheme="minorHAnsi" w:hAnsiTheme="minorHAnsi" w:cstheme="minorHAnsi"/>
                <w:b/>
              </w:rPr>
              <w:t xml:space="preserve">– </w:t>
            </w: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7</w:t>
            </w:r>
            <w:r w:rsidRPr="008A2D84">
              <w:rPr>
                <w:rFonts w:asciiTheme="minorHAnsi" w:hAnsiTheme="minorHAnsi" w:cstheme="minorHAnsi"/>
                <w:b/>
              </w:rPr>
              <w:t>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="00A65C98" w:rsidRPr="008A2D84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4137" w:type="dxa"/>
            <w:vAlign w:val="center"/>
          </w:tcPr>
          <w:p w:rsidR="002B41F0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Баранов Денис Сергеевич</w:t>
            </w:r>
          </w:p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b/>
                <w:i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</w:t>
            </w:r>
            <w:r w:rsidR="002B41F0" w:rsidRPr="00F33055">
              <w:rPr>
                <w:rFonts w:ascii="Garamond" w:hAnsi="Garamond" w:cstheme="minorHAnsi"/>
                <w:sz w:val="22"/>
                <w:szCs w:val="22"/>
              </w:rPr>
              <w:t xml:space="preserve">, 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химической кинетики и горения им. В.В. Воеводского Сибирского от</w:t>
            </w:r>
            <w:r w:rsidR="002B41F0" w:rsidRPr="00F33055">
              <w:rPr>
                <w:rFonts w:ascii="Garamond" w:hAnsi="Garamond" w:cstheme="minorHAnsi"/>
                <w:sz w:val="22"/>
                <w:szCs w:val="22"/>
              </w:rPr>
              <w:t>деления РАН, Новосибирск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Простой синтез 2-</w:t>
            </w:r>
            <w:r w:rsidRPr="00F33055">
              <w:rPr>
                <w:rFonts w:ascii="Garamond" w:hAnsi="Garamond" w:cstheme="minorHAnsi"/>
                <w:i/>
                <w:sz w:val="22"/>
                <w:szCs w:val="22"/>
                <w:lang w:val="en-US"/>
              </w:rPr>
              <w:t>R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-нафто[2,3-</w:t>
            </w:r>
            <w:r w:rsidRPr="00F33055">
              <w:rPr>
                <w:rFonts w:ascii="Garamond" w:hAnsi="Garamond" w:cstheme="minorHAnsi"/>
                <w:i/>
                <w:sz w:val="22"/>
                <w:szCs w:val="22"/>
              </w:rPr>
              <w:t>b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]тиофен-4,9-дионов – перспективных строительных блоков для органической электроники и медицинской химии</w:t>
            </w:r>
          </w:p>
        </w:tc>
      </w:tr>
      <w:tr w:rsidR="009D7C1F" w:rsidRPr="008A2D84" w:rsidTr="00F33055">
        <w:trPr>
          <w:trHeight w:val="860"/>
        </w:trPr>
        <w:tc>
          <w:tcPr>
            <w:tcW w:w="1679" w:type="dxa"/>
          </w:tcPr>
          <w:p w:rsidR="009D7C1F" w:rsidRPr="008A2D84" w:rsidRDefault="00A65C98" w:rsidP="001541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7</w:t>
            </w:r>
            <w:r w:rsidRPr="008A2D84">
              <w:rPr>
                <w:rFonts w:asciiTheme="minorHAnsi" w:hAnsiTheme="minorHAnsi" w:cstheme="minorHAnsi"/>
                <w:b/>
              </w:rPr>
              <w:t>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  <w:r w:rsidR="002B41F0" w:rsidRPr="008A2D84">
              <w:rPr>
                <w:rFonts w:asciiTheme="minorHAnsi" w:hAnsiTheme="minorHAnsi" w:cstheme="minorHAnsi"/>
                <w:b/>
              </w:rPr>
              <w:t xml:space="preserve"> – </w:t>
            </w:r>
            <w:r w:rsidR="009D7C1F" w:rsidRPr="008A2D84">
              <w:rPr>
                <w:rFonts w:asciiTheme="minorHAnsi" w:hAnsiTheme="minorHAnsi" w:cstheme="minorHAnsi"/>
                <w:b/>
              </w:rPr>
              <w:t>1</w:t>
            </w:r>
            <w:r w:rsidR="0015415A">
              <w:rPr>
                <w:rFonts w:asciiTheme="minorHAnsi" w:hAnsiTheme="minorHAnsi" w:cstheme="minorHAnsi"/>
                <w:b/>
              </w:rPr>
              <w:t>7</w:t>
            </w:r>
            <w:r w:rsidR="009D7C1F" w:rsidRPr="008A2D84">
              <w:rPr>
                <w:rFonts w:asciiTheme="minorHAnsi" w:hAnsiTheme="minorHAnsi" w:cstheme="minorHAnsi"/>
                <w:b/>
              </w:rPr>
              <w:t>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Pr="008A2D8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137" w:type="dxa"/>
            <w:vAlign w:val="center"/>
          </w:tcPr>
          <w:p w:rsidR="002B41F0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Кожихова Ксения Вадимовна</w:t>
            </w:r>
          </w:p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</w:t>
            </w:r>
            <w:r w:rsidR="002B41F0" w:rsidRPr="00F33055">
              <w:rPr>
                <w:rFonts w:ascii="Garamond" w:hAnsi="Garamond" w:cstheme="minorHAnsi"/>
                <w:sz w:val="22"/>
                <w:szCs w:val="22"/>
              </w:rPr>
              <w:t xml:space="preserve"> Институт иммунологии 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ФМБА России</w:t>
            </w:r>
            <w:r w:rsidR="002B41F0" w:rsidRPr="00F33055">
              <w:rPr>
                <w:rFonts w:ascii="Garamond" w:hAnsi="Garamond" w:cstheme="minorHAnsi"/>
                <w:sz w:val="22"/>
                <w:szCs w:val="22"/>
              </w:rPr>
              <w:t>, Москва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Дендримерные противовирусные пептиды: дизайн, химический синтез и активность против РСВ</w:t>
            </w:r>
          </w:p>
        </w:tc>
      </w:tr>
      <w:tr w:rsidR="009D7C1F" w:rsidRPr="008A2D84" w:rsidTr="00F33055">
        <w:trPr>
          <w:trHeight w:val="860"/>
        </w:trPr>
        <w:tc>
          <w:tcPr>
            <w:tcW w:w="1679" w:type="dxa"/>
          </w:tcPr>
          <w:p w:rsidR="009D7C1F" w:rsidRDefault="00A65C98" w:rsidP="001541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7</w:t>
            </w:r>
            <w:r w:rsidRPr="008A2D84">
              <w:rPr>
                <w:rFonts w:asciiTheme="minorHAnsi" w:hAnsiTheme="minorHAnsi" w:cstheme="minorHAnsi"/>
                <w:b/>
              </w:rPr>
              <w:t>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Pr="008A2D84">
              <w:rPr>
                <w:rFonts w:asciiTheme="minorHAnsi" w:hAnsiTheme="minorHAnsi" w:cstheme="minorHAnsi"/>
                <w:b/>
              </w:rPr>
              <w:t>5</w:t>
            </w:r>
            <w:r w:rsidR="009D7C1F" w:rsidRPr="008A2D84">
              <w:rPr>
                <w:rFonts w:asciiTheme="minorHAnsi" w:hAnsiTheme="minorHAnsi" w:cstheme="minorHAnsi"/>
                <w:b/>
              </w:rPr>
              <w:t xml:space="preserve"> </w:t>
            </w:r>
            <w:r w:rsidR="002B41F0" w:rsidRPr="008A2D84">
              <w:rPr>
                <w:rFonts w:asciiTheme="minorHAnsi" w:hAnsiTheme="minorHAnsi" w:cstheme="minorHAnsi"/>
                <w:b/>
              </w:rPr>
              <w:t xml:space="preserve">– </w:t>
            </w:r>
            <w:r w:rsidRPr="008A2D84">
              <w:rPr>
                <w:rFonts w:asciiTheme="minorHAnsi" w:hAnsiTheme="minorHAnsi" w:cstheme="minorHAnsi"/>
                <w:b/>
              </w:rPr>
              <w:t>18.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</w:p>
          <w:p w:rsidR="00244791" w:rsidRPr="00244791" w:rsidRDefault="00244791" w:rsidP="0015415A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7" w:type="dxa"/>
            <w:vAlign w:val="center"/>
          </w:tcPr>
          <w:p w:rsidR="002B41F0" w:rsidRPr="00F33055" w:rsidRDefault="002B41F0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Сиваев Игорь Борисович</w:t>
            </w:r>
          </w:p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b/>
                <w:i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д.х.н., Институт элементоорганических соединений им. А.Н. Несмеянова </w:t>
            </w:r>
            <w:r w:rsidR="002B41F0" w:rsidRPr="00F33055">
              <w:rPr>
                <w:rFonts w:ascii="Garamond" w:hAnsi="Garamond" w:cstheme="minorHAnsi"/>
                <w:sz w:val="22"/>
                <w:szCs w:val="22"/>
              </w:rPr>
              <w:t>РАН,</w:t>
            </w:r>
            <w:r w:rsidR="00FC45FE" w:rsidRPr="00F33055">
              <w:rPr>
                <w:rFonts w:ascii="Garamond" w:hAnsi="Garamond" w:cstheme="minorHAnsi"/>
                <w:sz w:val="22"/>
                <w:szCs w:val="22"/>
              </w:rPr>
              <w:t xml:space="preserve"> Москва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арилпроизводных производных орто-карборана 3-R-1,2-C2B9H11</w:t>
            </w:r>
          </w:p>
        </w:tc>
      </w:tr>
      <w:tr w:rsidR="009D7C1F" w:rsidRPr="008A2D84" w:rsidTr="00F33055">
        <w:trPr>
          <w:trHeight w:val="860"/>
        </w:trPr>
        <w:tc>
          <w:tcPr>
            <w:tcW w:w="1679" w:type="dxa"/>
          </w:tcPr>
          <w:p w:rsidR="009D7C1F" w:rsidRPr="008A2D84" w:rsidRDefault="00A65C98" w:rsidP="0015415A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18.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  <w:r w:rsidR="009D7C1F" w:rsidRPr="008A2D84">
              <w:rPr>
                <w:rFonts w:asciiTheme="minorHAnsi" w:hAnsiTheme="minorHAnsi" w:cstheme="minorHAnsi"/>
                <w:b/>
              </w:rPr>
              <w:t xml:space="preserve"> </w:t>
            </w:r>
            <w:r w:rsidR="00FC45FE" w:rsidRPr="008A2D84">
              <w:rPr>
                <w:rFonts w:asciiTheme="minorHAnsi" w:hAnsiTheme="minorHAnsi" w:cstheme="minorHAnsi"/>
                <w:b/>
              </w:rPr>
              <w:t xml:space="preserve">– </w:t>
            </w:r>
            <w:r w:rsidR="009D7C1F" w:rsidRPr="008A2D84">
              <w:rPr>
                <w:rFonts w:asciiTheme="minorHAnsi" w:hAnsiTheme="minorHAnsi" w:cstheme="minorHAnsi"/>
                <w:b/>
              </w:rPr>
              <w:t>18.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8A2D84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4137" w:type="dxa"/>
            <w:vAlign w:val="center"/>
          </w:tcPr>
          <w:p w:rsidR="00FC45FE" w:rsidRPr="00F33055" w:rsidRDefault="009D7C1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Говди Анастасия Иосифовна</w:t>
            </w:r>
          </w:p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b/>
                <w:i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Санкт-Петербургский государстве</w:t>
            </w:r>
            <w:r w:rsidR="00FC45FE" w:rsidRPr="00F33055">
              <w:rPr>
                <w:rFonts w:ascii="Garamond" w:hAnsi="Garamond" w:cstheme="minorHAnsi"/>
                <w:sz w:val="22"/>
                <w:szCs w:val="22"/>
              </w:rPr>
              <w:t>нный университет, Санкт-Петербург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spacing w:line="259" w:lineRule="auto"/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4,5-Диэтинил-1</w:t>
            </w:r>
            <w:r w:rsidRPr="00F33055">
              <w:rPr>
                <w:rFonts w:ascii="Garamond" w:hAnsi="Garamond" w:cstheme="minorHAnsi"/>
                <w:i/>
                <w:sz w:val="22"/>
                <w:szCs w:val="22"/>
              </w:rPr>
              <w:t>Н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-1,2,3-триазолы – новый класс флуоресцентных красителей</w:t>
            </w:r>
          </w:p>
        </w:tc>
      </w:tr>
      <w:tr w:rsidR="009D7C1F" w:rsidRPr="00601BD5" w:rsidTr="00F33055">
        <w:trPr>
          <w:trHeight w:val="860"/>
        </w:trPr>
        <w:tc>
          <w:tcPr>
            <w:tcW w:w="1679" w:type="dxa"/>
          </w:tcPr>
          <w:p w:rsidR="009D7C1F" w:rsidRPr="008A2D84" w:rsidRDefault="009D7C1F" w:rsidP="0057424D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8A2D84">
              <w:rPr>
                <w:rFonts w:asciiTheme="minorHAnsi" w:hAnsiTheme="minorHAnsi" w:cstheme="minorHAnsi"/>
                <w:b/>
              </w:rPr>
              <w:t>8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.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A65C98" w:rsidRPr="008A2D84"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8A2D84">
              <w:rPr>
                <w:rFonts w:asciiTheme="minorHAnsi" w:hAnsiTheme="minorHAnsi" w:cstheme="minorHAnsi"/>
                <w:b/>
              </w:rPr>
              <w:t xml:space="preserve">– </w:t>
            </w:r>
            <w:r w:rsidR="00A65C98" w:rsidRPr="008A2D84">
              <w:rPr>
                <w:rFonts w:asciiTheme="minorHAnsi" w:hAnsiTheme="minorHAnsi" w:cstheme="minorHAnsi"/>
                <w:b/>
              </w:rPr>
              <w:t>1</w:t>
            </w:r>
            <w:r w:rsidR="0015415A">
              <w:rPr>
                <w:rFonts w:asciiTheme="minorHAnsi" w:hAnsiTheme="minorHAnsi" w:cstheme="minorHAnsi"/>
                <w:b/>
                <w:lang w:val="en-US"/>
              </w:rPr>
              <w:t>8</w:t>
            </w:r>
            <w:r w:rsidR="00A65C98" w:rsidRPr="008A2D84">
              <w:rPr>
                <w:rFonts w:asciiTheme="minorHAnsi" w:hAnsiTheme="minorHAnsi" w:cstheme="minorHAnsi"/>
                <w:b/>
              </w:rPr>
              <w:t>.</w:t>
            </w:r>
            <w:r w:rsidR="0057424D"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="00A65C98" w:rsidRPr="008A2D84">
              <w:rPr>
                <w:rFonts w:asciiTheme="minorHAnsi" w:hAnsiTheme="minorHAnsi" w:cstheme="minorHAnsi"/>
                <w:b/>
              </w:rPr>
              <w:t>0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="00664044" w:rsidRPr="008A2D84">
              <w:rPr>
                <w:rFonts w:asciiTheme="minorHAnsi" w:hAnsiTheme="minorHAnsi" w:cstheme="minorHAnsi"/>
                <w:b/>
                <w:lang w:val="en-US"/>
              </w:rPr>
              <w:t>O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n</w:t>
            </w:r>
            <w:r w:rsidR="00664044" w:rsidRPr="008A2D84">
              <w:rPr>
                <w:rFonts w:asciiTheme="minorHAnsi" w:hAnsiTheme="minorHAnsi" w:cstheme="minorHAnsi"/>
                <w:b/>
              </w:rPr>
              <w:t>-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7" w:type="dxa"/>
            <w:vAlign w:val="center"/>
          </w:tcPr>
          <w:p w:rsidR="00FC45FE" w:rsidRPr="00F33055" w:rsidRDefault="00A004C5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>Tatyana Fedorchenko</w:t>
            </w:r>
          </w:p>
          <w:p w:rsidR="009D7C1F" w:rsidRPr="00F33055" w:rsidRDefault="00A004C5" w:rsidP="00F33055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PhD,</w:t>
            </w:r>
            <w:r w:rsidR="009D7C1F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I. Ya. Postovskiy Institute of Organic Synthesis, Yekaterinburg</w:t>
            </w:r>
          </w:p>
        </w:tc>
        <w:tc>
          <w:tcPr>
            <w:tcW w:w="3819" w:type="dxa"/>
            <w:vAlign w:val="center"/>
          </w:tcPr>
          <w:p w:rsidR="009D7C1F" w:rsidRPr="00F33055" w:rsidRDefault="009D7C1F" w:rsidP="00F33055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Synthesis, properties and reactivity of 1-aryl-6-R-5-(benzothiazol-2-yl)-3-phenyl-vinylverdazyls</w:t>
            </w:r>
          </w:p>
        </w:tc>
      </w:tr>
    </w:tbl>
    <w:p w:rsidR="00C02C71" w:rsidRPr="008A2D84" w:rsidRDefault="00C02C71" w:rsidP="00D3133C">
      <w:pPr>
        <w:jc w:val="both"/>
        <w:rPr>
          <w:rFonts w:asciiTheme="minorHAnsi" w:hAnsiTheme="minorHAnsi" w:cstheme="minorHAnsi"/>
          <w:lang w:val="en-US"/>
        </w:rPr>
      </w:pPr>
    </w:p>
    <w:p w:rsidR="00E5536F" w:rsidRPr="008A2D84" w:rsidRDefault="00F33055" w:rsidP="00F33055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>
        <w:rPr>
          <w:rFonts w:asciiTheme="minorHAnsi" w:hAnsiTheme="minorHAnsi" w:cstheme="minorHAnsi"/>
          <w:b/>
          <w:sz w:val="32"/>
          <w:szCs w:val="32"/>
          <w:lang w:val="en-US"/>
        </w:rPr>
        <w:br w:type="page"/>
      </w:r>
    </w:p>
    <w:p w:rsidR="007C6AEC" w:rsidRPr="008A2D84" w:rsidRDefault="00357719" w:rsidP="007C6AEC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8A2D84">
        <w:rPr>
          <w:rFonts w:asciiTheme="minorHAnsi" w:hAnsiTheme="minorHAnsi" w:cstheme="minorHAnsi"/>
          <w:b/>
          <w:sz w:val="32"/>
          <w:szCs w:val="32"/>
        </w:rPr>
        <w:lastRenderedPageBreak/>
        <w:t>Thursday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,</w:t>
      </w:r>
      <w:r w:rsidRPr="008A2D8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AF6D4E" w:rsidRPr="008A2D84">
        <w:rPr>
          <w:rFonts w:asciiTheme="minorHAnsi" w:hAnsiTheme="minorHAnsi" w:cstheme="minorHAnsi"/>
          <w:b/>
          <w:sz w:val="32"/>
          <w:szCs w:val="32"/>
        </w:rPr>
        <w:t xml:space="preserve">19 </w:t>
      </w:r>
      <w:r w:rsidR="00DC4325" w:rsidRPr="008A2D84">
        <w:rPr>
          <w:rFonts w:asciiTheme="minorHAnsi" w:hAnsiTheme="minorHAnsi" w:cstheme="minorHAnsi"/>
          <w:b/>
          <w:sz w:val="32"/>
          <w:szCs w:val="32"/>
          <w:lang w:val="en-US"/>
        </w:rPr>
        <w:t>November</w:t>
      </w:r>
      <w:r w:rsidR="007C6AEC" w:rsidRPr="008A2D84">
        <w:rPr>
          <w:rFonts w:asciiTheme="minorHAnsi" w:hAnsiTheme="minorHAnsi" w:cstheme="minorHAnsi"/>
          <w:b/>
          <w:sz w:val="32"/>
          <w:szCs w:val="32"/>
        </w:rPr>
        <w:t xml:space="preserve"> 2020</w:t>
      </w:r>
      <w:r w:rsidR="007A0667">
        <w:rPr>
          <w:rFonts w:asciiTheme="minorHAnsi" w:hAnsiTheme="minorHAnsi" w:cstheme="minorHAnsi"/>
          <w:b/>
          <w:sz w:val="32"/>
          <w:szCs w:val="32"/>
        </w:rPr>
        <w:t xml:space="preserve"> (19.11.2020)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679"/>
        <w:gridCol w:w="4137"/>
        <w:gridCol w:w="3819"/>
      </w:tblGrid>
      <w:tr w:rsidR="00BD07DE" w:rsidRPr="008A2D84" w:rsidTr="00B30BF5">
        <w:trPr>
          <w:trHeight w:val="154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D07DE" w:rsidRPr="008A2D84" w:rsidRDefault="00BD07DE" w:rsidP="00B30BF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Organic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hemistry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>ection</w:t>
            </w:r>
          </w:p>
        </w:tc>
      </w:tr>
      <w:tr w:rsidR="00BD07DE" w:rsidRPr="008A2D84" w:rsidTr="00B30BF5">
        <w:trPr>
          <w:trHeight w:val="154"/>
        </w:trPr>
        <w:tc>
          <w:tcPr>
            <w:tcW w:w="9635" w:type="dxa"/>
            <w:gridSpan w:val="3"/>
            <w:shd w:val="clear" w:color="auto" w:fill="FBD4B4" w:themeFill="accent6" w:themeFillTint="66"/>
          </w:tcPr>
          <w:p w:rsidR="00BD07DE" w:rsidRPr="008A2D84" w:rsidRDefault="00BD07DE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Plenary Lectures</w:t>
            </w:r>
            <w:r w:rsidR="00F23EF8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(Room T-</w:t>
            </w:r>
            <w:r w:rsidR="0087121B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F23EF8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06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)</w:t>
            </w:r>
          </w:p>
        </w:tc>
      </w:tr>
      <w:tr w:rsidR="00BD07DE" w:rsidRPr="00601BD5" w:rsidTr="00B30BF5">
        <w:trPr>
          <w:trHeight w:val="154"/>
        </w:trPr>
        <w:tc>
          <w:tcPr>
            <w:tcW w:w="9635" w:type="dxa"/>
            <w:gridSpan w:val="3"/>
          </w:tcPr>
          <w:p w:rsidR="00BD07DE" w:rsidRPr="008A2D84" w:rsidRDefault="00BD07DE" w:rsidP="00EC296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Chairman ‒ Prof. </w:t>
            </w:r>
            <w:r w:rsidR="00EC2963"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Vyacheslav Ya. Sosnovskikh</w:t>
            </w:r>
          </w:p>
        </w:tc>
      </w:tr>
      <w:tr w:rsidR="00A07B59" w:rsidRPr="00601BD5" w:rsidTr="00F33055">
        <w:trPr>
          <w:trHeight w:val="154"/>
        </w:trPr>
        <w:tc>
          <w:tcPr>
            <w:tcW w:w="1679" w:type="dxa"/>
          </w:tcPr>
          <w:p w:rsidR="00A07B59" w:rsidRPr="008A2D84" w:rsidRDefault="00A07B59" w:rsidP="00A07B59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9:00 – 9:30</w:t>
            </w:r>
          </w:p>
        </w:tc>
        <w:tc>
          <w:tcPr>
            <w:tcW w:w="4137" w:type="dxa"/>
            <w:vAlign w:val="center"/>
          </w:tcPr>
          <w:p w:rsidR="00A07B59" w:rsidRPr="00F33055" w:rsidRDefault="006F7BF9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F33055">
              <w:rPr>
                <w:rStyle w:val="tlid-translation"/>
                <w:rFonts w:ascii="Garamond" w:hAnsi="Garamond" w:cstheme="minorHAnsi"/>
                <w:b/>
                <w:sz w:val="22"/>
                <w:szCs w:val="22"/>
                <w:lang w:val="en-US"/>
              </w:rPr>
              <w:t xml:space="preserve">Maxim Uchuskin </w:t>
            </w:r>
            <w:r w:rsidR="00A07B59"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br/>
            </w:r>
            <w:r w:rsidR="00CD083D" w:rsidRPr="00F33055">
              <w:rPr>
                <w:rStyle w:val="tlid-translation"/>
                <w:rFonts w:ascii="Garamond" w:hAnsi="Garamond" w:cstheme="minorHAnsi"/>
                <w:sz w:val="22"/>
                <w:szCs w:val="22"/>
                <w:lang w:val="en-US"/>
              </w:rPr>
              <w:t xml:space="preserve">PhD, </w:t>
            </w:r>
            <w:r w:rsidR="00A07B59" w:rsidRPr="00F33055">
              <w:rPr>
                <w:rStyle w:val="tlid-translation"/>
                <w:rFonts w:ascii="Garamond" w:hAnsi="Garamond" w:cstheme="minorHAnsi"/>
                <w:sz w:val="22"/>
                <w:szCs w:val="22"/>
                <w:lang w:val="en-US"/>
              </w:rPr>
              <w:t>Perm State Natio</w:t>
            </w:r>
            <w:r w:rsidR="00CD083D" w:rsidRPr="00F33055">
              <w:rPr>
                <w:rStyle w:val="tlid-translation"/>
                <w:rFonts w:ascii="Garamond" w:hAnsi="Garamond" w:cstheme="minorHAnsi"/>
                <w:sz w:val="22"/>
                <w:szCs w:val="22"/>
                <w:lang w:val="en-US"/>
              </w:rPr>
              <w:t>nal Research University, Perm</w:t>
            </w:r>
          </w:p>
        </w:tc>
        <w:tc>
          <w:tcPr>
            <w:tcW w:w="3819" w:type="dxa"/>
            <w:vAlign w:val="center"/>
          </w:tcPr>
          <w:p w:rsidR="00A07B59" w:rsidRPr="00F33055" w:rsidRDefault="00AC67FD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Style w:val="tlid-translation"/>
                <w:rFonts w:ascii="Garamond" w:hAnsi="Garamond" w:cstheme="minorHAnsi"/>
                <w:sz w:val="22"/>
                <w:szCs w:val="22"/>
                <w:lang w:val="en-US"/>
              </w:rPr>
              <w:t>Dearomatization of furans in the synthesis of heterocycles</w:t>
            </w:r>
          </w:p>
        </w:tc>
      </w:tr>
      <w:tr w:rsidR="00BC65EC" w:rsidRPr="00601BD5" w:rsidTr="00F33055">
        <w:trPr>
          <w:trHeight w:val="154"/>
        </w:trPr>
        <w:tc>
          <w:tcPr>
            <w:tcW w:w="1679" w:type="dxa"/>
          </w:tcPr>
          <w:p w:rsidR="00BC65EC" w:rsidRPr="008A2D84" w:rsidRDefault="00BC65EC" w:rsidP="00BC65EC">
            <w:pPr>
              <w:spacing w:before="240" w:after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9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lang w:val="en-US"/>
              </w:rPr>
              <w:t>3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 – 10:</w:t>
            </w:r>
            <w:r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</w:tc>
        <w:tc>
          <w:tcPr>
            <w:tcW w:w="4137" w:type="dxa"/>
            <w:vAlign w:val="center"/>
          </w:tcPr>
          <w:p w:rsidR="00BC65EC" w:rsidRPr="00F33055" w:rsidRDefault="00BC65EC" w:rsidP="00BC65EC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>Igor Trushkov</w:t>
            </w:r>
          </w:p>
          <w:p w:rsidR="00BC65EC" w:rsidRPr="00F33055" w:rsidRDefault="00BC65EC" w:rsidP="00BC65EC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Prof., Zelinsky Institute of Organic Chemistry, Moscow</w:t>
            </w:r>
          </w:p>
        </w:tc>
        <w:tc>
          <w:tcPr>
            <w:tcW w:w="3819" w:type="dxa"/>
            <w:vAlign w:val="center"/>
          </w:tcPr>
          <w:p w:rsidR="00BC65EC" w:rsidRPr="00F33055" w:rsidRDefault="00000919" w:rsidP="00000919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000919">
              <w:rPr>
                <w:rFonts w:ascii="Garamond" w:hAnsi="Garamond" w:cstheme="minorHAnsi"/>
                <w:sz w:val="22"/>
                <w:szCs w:val="22"/>
                <w:lang w:val="en-US"/>
              </w:rPr>
              <w:t>D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onor-acceptor</w:t>
            </w:r>
            <w:r w:rsidRPr="00000919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cyclopropanes</w:t>
            </w:r>
            <w:r w:rsidRPr="00000919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in the</w:t>
            </w:r>
            <w:r w:rsidRPr="00000919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synthesis</w:t>
            </w:r>
            <w:r w:rsidRPr="00000919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of</w:t>
            </w:r>
            <w:r w:rsidRPr="00000919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heterocyclic compounds</w:t>
            </w:r>
          </w:p>
        </w:tc>
      </w:tr>
      <w:tr w:rsidR="00BC65EC" w:rsidRPr="00573E77" w:rsidTr="00F33055">
        <w:trPr>
          <w:trHeight w:val="154"/>
        </w:trPr>
        <w:tc>
          <w:tcPr>
            <w:tcW w:w="1679" w:type="dxa"/>
          </w:tcPr>
          <w:p w:rsidR="00BC65EC" w:rsidRPr="001E2D49" w:rsidRDefault="00BC65EC" w:rsidP="00BC65E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10:00 – 10</w:t>
            </w:r>
            <w:r w:rsidRPr="001E2D49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lang w:val="en-US"/>
              </w:rPr>
              <w:t>30</w:t>
            </w:r>
          </w:p>
          <w:p w:rsidR="00BC65EC" w:rsidRPr="00174D32" w:rsidRDefault="00BC65EC" w:rsidP="00BC65E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BC65EC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7" w:type="dxa"/>
            <w:vAlign w:val="center"/>
          </w:tcPr>
          <w:p w:rsidR="00BC65EC" w:rsidRPr="00F33055" w:rsidRDefault="00BC65EC" w:rsidP="00BC65EC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Абаев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Владимир Таймуразович</w:t>
            </w:r>
          </w:p>
          <w:p w:rsidR="00BC65EC" w:rsidRPr="00F33055" w:rsidRDefault="00BC65EC" w:rsidP="00BC65EC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д.х.н., Северо-Осетинский государственный университет</w:t>
            </w:r>
          </w:p>
          <w:p w:rsidR="00BC65EC" w:rsidRPr="00F33055" w:rsidRDefault="00BC65EC" w:rsidP="00BC65EC">
            <w:pPr>
              <w:jc w:val="center"/>
              <w:rPr>
                <w:rFonts w:ascii="Garamond" w:hAnsi="Garamond" w:cstheme="minorHAnsi"/>
                <w:sz w:val="22"/>
                <w:szCs w:val="22"/>
                <w:highlight w:val="cyan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им. К. Л. Хетагурова, Владикавказ</w:t>
            </w:r>
          </w:p>
        </w:tc>
        <w:tc>
          <w:tcPr>
            <w:tcW w:w="3819" w:type="dxa"/>
            <w:vAlign w:val="center"/>
          </w:tcPr>
          <w:p w:rsidR="00BC65EC" w:rsidRPr="00F33055" w:rsidRDefault="00000919" w:rsidP="00BC65EC">
            <w:pPr>
              <w:jc w:val="center"/>
              <w:rPr>
                <w:rFonts w:ascii="Garamond" w:hAnsi="Garamond" w:cstheme="minorHAnsi"/>
                <w:sz w:val="22"/>
                <w:szCs w:val="22"/>
                <w:highlight w:val="cyan"/>
              </w:rPr>
            </w:pPr>
            <w:r w:rsidRPr="00000919">
              <w:rPr>
                <w:rFonts w:ascii="Garamond" w:hAnsi="Garamond" w:cstheme="minorHAnsi"/>
                <w:sz w:val="22"/>
                <w:szCs w:val="22"/>
              </w:rPr>
              <w:t>Полициклические азагетероциклы из продуктов переработки растительной биомассы</w:t>
            </w:r>
          </w:p>
        </w:tc>
      </w:tr>
      <w:tr w:rsidR="00880676" w:rsidRPr="008A2D84" w:rsidTr="00F33055">
        <w:trPr>
          <w:trHeight w:val="154"/>
        </w:trPr>
        <w:tc>
          <w:tcPr>
            <w:tcW w:w="1679" w:type="dxa"/>
          </w:tcPr>
          <w:p w:rsidR="00880676" w:rsidRPr="008A2D84" w:rsidRDefault="00880676" w:rsidP="00545DA1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 xml:space="preserve">10.30 </w:t>
            </w:r>
            <w:r w:rsidR="00545DA1" w:rsidRPr="008A2D84">
              <w:rPr>
                <w:rFonts w:asciiTheme="minorHAnsi" w:hAnsiTheme="minorHAnsi" w:cstheme="minorHAnsi"/>
                <w:b/>
              </w:rPr>
              <w:t>–</w:t>
            </w:r>
            <w:r w:rsidR="00545DA1" w:rsidRPr="008A2D84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8A2D84">
              <w:rPr>
                <w:rFonts w:asciiTheme="minorHAnsi" w:hAnsiTheme="minorHAnsi" w:cstheme="minorHAnsi"/>
                <w:b/>
              </w:rPr>
              <w:t>11.00</w:t>
            </w:r>
          </w:p>
        </w:tc>
        <w:tc>
          <w:tcPr>
            <w:tcW w:w="4137" w:type="dxa"/>
            <w:vAlign w:val="center"/>
          </w:tcPr>
          <w:p w:rsidR="00880676" w:rsidRPr="00F33055" w:rsidRDefault="00880676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Коротаев Владислав Юрьевич</w:t>
            </w:r>
          </w:p>
          <w:p w:rsidR="00880676" w:rsidRPr="00F33055" w:rsidRDefault="00B27CFC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 УрФУ, Екатеринбург</w:t>
            </w:r>
          </w:p>
        </w:tc>
        <w:tc>
          <w:tcPr>
            <w:tcW w:w="3819" w:type="dxa"/>
            <w:vAlign w:val="center"/>
          </w:tcPr>
          <w:p w:rsidR="00880676" w:rsidRPr="00F33055" w:rsidRDefault="00880676" w:rsidP="00F33055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3-Нитро-2-(тригалогенметил)-2</w:t>
            </w:r>
            <w:r w:rsidRPr="00F33055">
              <w:rPr>
                <w:rFonts w:ascii="Garamond" w:hAnsi="Garamond" w:cstheme="minorHAnsi"/>
                <w:i/>
                <w:sz w:val="22"/>
                <w:szCs w:val="22"/>
              </w:rPr>
              <w:t>H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-хромены в реакциях со стабили-зированными азометинилидами</w:t>
            </w:r>
          </w:p>
        </w:tc>
      </w:tr>
      <w:tr w:rsidR="00A07B59" w:rsidRPr="008A2D84" w:rsidTr="00F3305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</w:tcPr>
          <w:p w:rsidR="00A07B59" w:rsidRPr="008A2D84" w:rsidRDefault="00A07B59" w:rsidP="006C67A3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11:</w:t>
            </w:r>
            <w:r w:rsidR="006C67A3">
              <w:rPr>
                <w:rFonts w:asciiTheme="minorHAnsi" w:hAnsiTheme="minorHAnsi" w:cstheme="minorHAnsi"/>
                <w:b/>
              </w:rPr>
              <w:t>0</w:t>
            </w:r>
            <w:r w:rsidRPr="008A2D84">
              <w:rPr>
                <w:rFonts w:asciiTheme="minorHAnsi" w:hAnsiTheme="minorHAnsi" w:cstheme="minorHAnsi"/>
                <w:b/>
              </w:rPr>
              <w:t>0 – 1</w:t>
            </w:r>
            <w:r w:rsidR="006C67A3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8A2D84">
              <w:rPr>
                <w:rFonts w:asciiTheme="minorHAnsi" w:hAnsiTheme="minorHAnsi" w:cstheme="minorHAnsi"/>
                <w:b/>
              </w:rPr>
              <w:t>:30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A07B59" w:rsidRPr="00F33055" w:rsidRDefault="00A07B59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Обыденнов</w:t>
            </w:r>
            <w:r w:rsidR="000636E6" w:rsidRPr="00F33055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="00B27CFC" w:rsidRPr="00F33055">
              <w:rPr>
                <w:rFonts w:ascii="Garamond" w:hAnsi="Garamond" w:cstheme="minorHAnsi"/>
                <w:b/>
                <w:sz w:val="22"/>
                <w:szCs w:val="22"/>
              </w:rPr>
              <w:t>Дмитрий Львович</w:t>
            </w:r>
          </w:p>
          <w:p w:rsidR="002A1DD4" w:rsidRPr="00F33055" w:rsidRDefault="002A1DD4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highlight w:val="yellow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УрФУ, Екатеринбург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A07B59" w:rsidRPr="00F33055" w:rsidRDefault="00251E6A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highlight w:val="yellow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2-Циано-4-пироны и их синтетические эквиваленты 4-гидрокси-2-пироны как удобные билдинг-блоки в синтезе полигетероциклических структур</w:t>
            </w:r>
          </w:p>
        </w:tc>
      </w:tr>
      <w:tr w:rsidR="00A07B59" w:rsidRPr="008A2D84" w:rsidTr="00F3305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</w:tcPr>
          <w:p w:rsidR="00A07B59" w:rsidRDefault="00A07B59" w:rsidP="006C67A3">
            <w:pPr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="006C67A3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8A2D84">
              <w:rPr>
                <w:rFonts w:asciiTheme="minorHAnsi" w:hAnsiTheme="minorHAnsi" w:cstheme="minorHAnsi"/>
                <w:b/>
              </w:rPr>
              <w:t>3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0 – </w:t>
            </w:r>
            <w:r w:rsidR="006C67A3">
              <w:rPr>
                <w:rFonts w:asciiTheme="minorHAnsi" w:hAnsiTheme="minorHAnsi" w:cstheme="minorHAnsi"/>
                <w:b/>
                <w:lang w:val="en-US"/>
              </w:rPr>
              <w:t>12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F11546" w:rsidRPr="008A2D84" w:rsidRDefault="00F11546" w:rsidP="00F1154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B27CFC" w:rsidRPr="00F33055" w:rsidRDefault="00880676" w:rsidP="00F33055">
            <w:pPr>
              <w:pStyle w:val="align-center"/>
              <w:spacing w:before="0" w:beforeAutospacing="0" w:after="0" w:afterAutospacing="0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bCs/>
                <w:sz w:val="22"/>
                <w:szCs w:val="22"/>
              </w:rPr>
              <w:t>Аксенов Александр Викторович</w:t>
            </w:r>
          </w:p>
          <w:p w:rsidR="00880676" w:rsidRPr="00F33055" w:rsidRDefault="00892E45" w:rsidP="00F33055">
            <w:pPr>
              <w:pStyle w:val="align-center"/>
              <w:spacing w:before="0" w:beforeAutospacing="0" w:after="0" w:afterAutospacing="0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д.х.н., проф.</w:t>
            </w:r>
          </w:p>
          <w:p w:rsidR="00A07B59" w:rsidRPr="00F33055" w:rsidRDefault="00B27CFC" w:rsidP="00F33055">
            <w:pPr>
              <w:pStyle w:val="align-justify"/>
              <w:spacing w:before="0" w:beforeAutospacing="0" w:after="0" w:afterAutospacing="0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Северо-Кавказский федеральный университет, г. Ставрополь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C012E2" w:rsidRPr="00F33055" w:rsidRDefault="00C012E2" w:rsidP="00F33055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</w:rPr>
              <w:t>Синтезы на основе нестандартных способов активации алифатических нитросоединений</w:t>
            </w:r>
          </w:p>
          <w:p w:rsidR="00A07B59" w:rsidRPr="00F33055" w:rsidRDefault="00A07B59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2B70C2" w:rsidRPr="008A2D84" w:rsidTr="00F3305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</w:tcPr>
          <w:p w:rsidR="002B70C2" w:rsidRPr="00FB57D0" w:rsidRDefault="002B70C2" w:rsidP="002B70C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FB57D0">
              <w:rPr>
                <w:rFonts w:asciiTheme="minorHAnsi" w:hAnsiTheme="minorHAnsi" w:cstheme="minorHAnsi"/>
                <w:b/>
              </w:rPr>
              <w:t>12:00 – 12:30</w:t>
            </w:r>
          </w:p>
        </w:tc>
        <w:tc>
          <w:tcPr>
            <w:tcW w:w="4137" w:type="dxa"/>
            <w:vAlign w:val="center"/>
          </w:tcPr>
          <w:p w:rsidR="002B70C2" w:rsidRPr="00F33055" w:rsidRDefault="002B70C2" w:rsidP="00F33055">
            <w:pPr>
              <w:jc w:val="center"/>
              <w:rPr>
                <w:rFonts w:ascii="Garamond" w:hAnsi="Garamond" w:cstheme="minorHAnsi"/>
                <w:b/>
                <w:noProof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 xml:space="preserve">Сосновских </w:t>
            </w:r>
            <w:r w:rsidRPr="00F33055">
              <w:rPr>
                <w:rFonts w:ascii="Garamond" w:hAnsi="Garamond" w:cstheme="minorHAnsi"/>
                <w:b/>
                <w:noProof/>
                <w:sz w:val="22"/>
                <w:szCs w:val="22"/>
              </w:rPr>
              <w:t>Вячеслав Яковлевич</w:t>
            </w:r>
          </w:p>
          <w:p w:rsidR="002B70C2" w:rsidRPr="00F33055" w:rsidRDefault="002B70C2" w:rsidP="00F33055">
            <w:pPr>
              <w:jc w:val="center"/>
              <w:rPr>
                <w:rFonts w:ascii="Garamond" w:hAnsi="Garamond" w:cstheme="minorHAnsi"/>
                <w:noProof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noProof/>
                <w:sz w:val="22"/>
                <w:szCs w:val="22"/>
              </w:rPr>
              <w:t>д.х.н., проф., УрФУ, Екатеринбург</w:t>
            </w:r>
          </w:p>
        </w:tc>
        <w:tc>
          <w:tcPr>
            <w:tcW w:w="3819" w:type="dxa"/>
            <w:vAlign w:val="center"/>
          </w:tcPr>
          <w:p w:rsidR="002B70C2" w:rsidRPr="00F33055" w:rsidRDefault="002B70C2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Синтетический потенциал хромонов с электроноакцепторными группами в 3-м положении</w:t>
            </w:r>
          </w:p>
        </w:tc>
      </w:tr>
      <w:tr w:rsidR="002B70C2" w:rsidRPr="008A2D84" w:rsidTr="00F3305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</w:tcPr>
          <w:p w:rsidR="002B70C2" w:rsidRDefault="002B70C2" w:rsidP="002B70C2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FB57D0">
              <w:rPr>
                <w:rFonts w:asciiTheme="minorHAnsi" w:hAnsiTheme="minorHAnsi" w:cstheme="minorHAnsi"/>
                <w:b/>
              </w:rPr>
              <w:t>12: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B57D0">
              <w:rPr>
                <w:rFonts w:asciiTheme="minorHAnsi" w:hAnsiTheme="minorHAnsi" w:cstheme="minorHAnsi"/>
                <w:b/>
              </w:rPr>
              <w:t>0 – 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B57D0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FB57D0">
              <w:rPr>
                <w:rFonts w:asciiTheme="minorHAnsi" w:hAnsiTheme="minorHAnsi" w:cstheme="minorHAnsi"/>
                <w:b/>
              </w:rPr>
              <w:t>0</w:t>
            </w:r>
          </w:p>
          <w:p w:rsidR="00892E45" w:rsidRPr="00892E45" w:rsidRDefault="00892E45" w:rsidP="00892E45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7" w:type="dxa"/>
            <w:vAlign w:val="center"/>
          </w:tcPr>
          <w:p w:rsidR="002B70C2" w:rsidRPr="00F33055" w:rsidRDefault="002B70C2" w:rsidP="00F33055">
            <w:pPr>
              <w:jc w:val="center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b/>
                <w:sz w:val="22"/>
                <w:szCs w:val="22"/>
              </w:rPr>
              <w:t>Фисюк Александр Семенович</w:t>
            </w:r>
          </w:p>
          <w:p w:rsidR="002B70C2" w:rsidRPr="00F33055" w:rsidRDefault="002B70C2" w:rsidP="00F33055">
            <w:pPr>
              <w:jc w:val="center"/>
              <w:rPr>
                <w:rFonts w:ascii="Garamond" w:eastAsia="Calibri" w:hAnsi="Garamond" w:cstheme="minorHAnsi"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sz w:val="22"/>
                <w:szCs w:val="22"/>
              </w:rPr>
              <w:t>д.х.н., проф.,</w:t>
            </w:r>
          </w:p>
          <w:p w:rsidR="002B70C2" w:rsidRPr="00F33055" w:rsidRDefault="002B70C2" w:rsidP="00F33055">
            <w:pPr>
              <w:jc w:val="center"/>
              <w:rPr>
                <w:rFonts w:ascii="Garamond" w:eastAsia="Calibri" w:hAnsi="Garamond" w:cstheme="minorHAnsi"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sz w:val="22"/>
                <w:szCs w:val="22"/>
              </w:rPr>
              <w:t>Омский государственный университет</w:t>
            </w:r>
          </w:p>
        </w:tc>
        <w:tc>
          <w:tcPr>
            <w:tcW w:w="3819" w:type="dxa"/>
            <w:vAlign w:val="center"/>
          </w:tcPr>
          <w:p w:rsidR="002B70C2" w:rsidRPr="00F33055" w:rsidRDefault="008816B3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816B3">
              <w:rPr>
                <w:rFonts w:ascii="Garamond" w:eastAsia="Calibri" w:hAnsi="Garamond" w:cstheme="minorHAnsi"/>
                <w:sz w:val="22"/>
                <w:szCs w:val="22"/>
              </w:rPr>
              <w:t>3-Аминопиридин-2(1Н)-оны. Новая перегрупп</w:t>
            </w:r>
            <w:r>
              <w:rPr>
                <w:rFonts w:ascii="Garamond" w:eastAsia="Calibri" w:hAnsi="Garamond" w:cstheme="minorHAnsi"/>
                <w:sz w:val="22"/>
                <w:szCs w:val="22"/>
              </w:rPr>
              <w:t>ировка оксазоло[5,4-b]пиридинов</w:t>
            </w:r>
          </w:p>
        </w:tc>
      </w:tr>
      <w:tr w:rsidR="00A07B59" w:rsidRPr="008A2D84" w:rsidTr="00B30BF5">
        <w:trPr>
          <w:trHeight w:val="154"/>
        </w:trPr>
        <w:tc>
          <w:tcPr>
            <w:tcW w:w="1679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7B59" w:rsidRPr="008A2D84" w:rsidRDefault="00A07B59" w:rsidP="00A07B59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13:00 – 14:00</w:t>
            </w:r>
          </w:p>
        </w:tc>
        <w:tc>
          <w:tcPr>
            <w:tcW w:w="7956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A07B59" w:rsidRPr="008A2D84" w:rsidRDefault="00A07B59" w:rsidP="00A07B59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LUNCH</w:t>
            </w:r>
          </w:p>
        </w:tc>
      </w:tr>
      <w:tr w:rsidR="00A07B59" w:rsidRPr="008A2D84" w:rsidTr="00B30BF5">
        <w:trPr>
          <w:trHeight w:val="154"/>
        </w:trPr>
        <w:tc>
          <w:tcPr>
            <w:tcW w:w="9635" w:type="dxa"/>
            <w:gridSpan w:val="3"/>
            <w:shd w:val="clear" w:color="auto" w:fill="FBD4B4" w:themeFill="accent6" w:themeFillTint="66"/>
          </w:tcPr>
          <w:p w:rsidR="00A07B59" w:rsidRPr="008A2D84" w:rsidRDefault="00703B34" w:rsidP="006F1B5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703B3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Oral Reports (Room T-</w:t>
            </w:r>
            <w:r w:rsidR="006F1B56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1</w:t>
            </w:r>
            <w:r w:rsidRPr="00703B3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06)</w:t>
            </w:r>
          </w:p>
        </w:tc>
      </w:tr>
      <w:tr w:rsidR="00A07B59" w:rsidRPr="00601BD5" w:rsidTr="00B30BF5">
        <w:trPr>
          <w:trHeight w:val="154"/>
        </w:trPr>
        <w:tc>
          <w:tcPr>
            <w:tcW w:w="9635" w:type="dxa"/>
            <w:gridSpan w:val="3"/>
          </w:tcPr>
          <w:p w:rsidR="00A07B59" w:rsidRPr="00AE762E" w:rsidRDefault="00A07B59" w:rsidP="00AE762E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Chairman</w:t>
            </w:r>
            <w:r w:rsidRP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‒ </w:t>
            </w:r>
            <w:r w:rsid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PhD</w:t>
            </w:r>
            <w:r w:rsidR="00AE762E" w:rsidRP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Dmitriy</w:t>
            </w:r>
            <w:r w:rsidR="00AE762E" w:rsidRP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L</w:t>
            </w:r>
            <w:r w:rsidR="00AE762E" w:rsidRP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. </w:t>
            </w:r>
            <w:r w:rsidR="00AE762E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Obydennov</w:t>
            </w:r>
          </w:p>
        </w:tc>
      </w:tr>
      <w:tr w:rsidR="00703B34" w:rsidRPr="008A2D84" w:rsidTr="00F33055">
        <w:trPr>
          <w:trHeight w:val="154"/>
        </w:trPr>
        <w:tc>
          <w:tcPr>
            <w:tcW w:w="1679" w:type="dxa"/>
          </w:tcPr>
          <w:p w:rsidR="00703B34" w:rsidRPr="008A2D84" w:rsidRDefault="00703B34" w:rsidP="00703B34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14:00 – 14:</w:t>
            </w:r>
            <w:r w:rsidRPr="00AE762E">
              <w:rPr>
                <w:rFonts w:asciiTheme="minorHAnsi" w:hAnsiTheme="minorHAnsi" w:cstheme="minorHAnsi"/>
                <w:b/>
              </w:rPr>
              <w:t>15</w:t>
            </w:r>
            <w:r w:rsidRPr="008A2D84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  <w:tc>
          <w:tcPr>
            <w:tcW w:w="4137" w:type="dxa"/>
            <w:vAlign w:val="center"/>
          </w:tcPr>
          <w:p w:rsidR="00703B34" w:rsidRPr="007A4218" w:rsidRDefault="007A4218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7A4218">
              <w:rPr>
                <w:rFonts w:ascii="Garamond" w:hAnsi="Garamond" w:cstheme="minorHAnsi"/>
                <w:b/>
                <w:sz w:val="22"/>
                <w:szCs w:val="22"/>
              </w:rPr>
              <w:t>Седов Ярослав</w:t>
            </w:r>
          </w:p>
          <w:p w:rsidR="007A4218" w:rsidRPr="007A4218" w:rsidRDefault="007A4218" w:rsidP="00703B34">
            <w:pPr>
              <w:jc w:val="center"/>
              <w:rPr>
                <w:rFonts w:ascii="Garamond" w:hAnsi="Garamond" w:cstheme="minorHAnsi"/>
                <w:sz w:val="22"/>
                <w:szCs w:val="22"/>
                <w:highlight w:val="cyan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>Компания Мерк</w:t>
            </w:r>
          </w:p>
        </w:tc>
        <w:tc>
          <w:tcPr>
            <w:tcW w:w="3819" w:type="dxa"/>
            <w:vAlign w:val="center"/>
          </w:tcPr>
          <w:p w:rsidR="00703B34" w:rsidRPr="008252A7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1E2D49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Инновации</w:t>
            </w:r>
            <w:r w:rsidRPr="001E2D49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  <w:lang w:val="en-US"/>
              </w:rPr>
              <w:t> Sigma</w:t>
            </w:r>
            <w:r w:rsidRPr="008252A7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-</w:t>
            </w:r>
            <w:r w:rsidRPr="001E2D49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  <w:lang w:val="en-US"/>
              </w:rPr>
              <w:t>Aldrich </w:t>
            </w:r>
            <w:r w:rsidRPr="001E2D49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для</w:t>
            </w:r>
            <w:r w:rsidRPr="008252A7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1E2D49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эффективной</w:t>
            </w:r>
            <w:r w:rsidRPr="008252A7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1E2D49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разработки</w:t>
            </w:r>
            <w:r w:rsidRPr="008252A7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 w:rsidRPr="001E2D49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лекарств</w:t>
            </w:r>
          </w:p>
        </w:tc>
      </w:tr>
      <w:tr w:rsidR="00703B34" w:rsidRPr="008A2D84" w:rsidTr="00F33055">
        <w:trPr>
          <w:trHeight w:val="154"/>
        </w:trPr>
        <w:tc>
          <w:tcPr>
            <w:tcW w:w="1679" w:type="dxa"/>
          </w:tcPr>
          <w:p w:rsidR="00703B34" w:rsidRPr="006F1B56" w:rsidRDefault="00703B34" w:rsidP="00703B34">
            <w:pPr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703B34">
              <w:rPr>
                <w:rFonts w:asciiTheme="minorHAnsi" w:hAnsiTheme="minorHAnsi" w:cstheme="minorHAnsi"/>
                <w:b/>
              </w:rPr>
              <w:t>14:</w:t>
            </w:r>
            <w:r w:rsidR="006F1B56">
              <w:rPr>
                <w:rFonts w:asciiTheme="minorHAnsi" w:hAnsiTheme="minorHAnsi" w:cstheme="minorHAnsi"/>
                <w:b/>
                <w:lang w:val="en-US"/>
              </w:rPr>
              <w:t>15</w:t>
            </w:r>
            <w:r w:rsidRPr="00703B34">
              <w:rPr>
                <w:rFonts w:asciiTheme="minorHAnsi" w:hAnsiTheme="minorHAnsi" w:cstheme="minorHAnsi"/>
                <w:b/>
              </w:rPr>
              <w:t xml:space="preserve"> – 14:</w:t>
            </w:r>
            <w:r w:rsidR="006F1B56">
              <w:rPr>
                <w:rFonts w:asciiTheme="minorHAnsi" w:hAnsiTheme="minorHAnsi" w:cstheme="minorHAnsi"/>
                <w:b/>
                <w:lang w:val="en-US"/>
              </w:rPr>
              <w:t>30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7" w:type="dxa"/>
            <w:vAlign w:val="center"/>
          </w:tcPr>
          <w:p w:rsidR="005268F7" w:rsidRPr="005268F7" w:rsidRDefault="005268F7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5268F7">
              <w:rPr>
                <w:rFonts w:ascii="Garamond" w:hAnsi="Garamond" w:cstheme="minorHAnsi"/>
                <w:b/>
                <w:sz w:val="22"/>
                <w:szCs w:val="22"/>
              </w:rPr>
              <w:t xml:space="preserve">Зарубин Юрий Павлович </w:t>
            </w:r>
          </w:p>
          <w:p w:rsidR="00703B34" w:rsidRPr="008252A7" w:rsidRDefault="00CD552D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к.х.н., </w:t>
            </w:r>
            <w:r w:rsidR="005268F7" w:rsidRPr="005268F7">
              <w:rPr>
                <w:rFonts w:ascii="Garamond" w:hAnsi="Garamond" w:cstheme="minorHAnsi"/>
                <w:sz w:val="22"/>
                <w:szCs w:val="22"/>
              </w:rPr>
              <w:t xml:space="preserve">Самарский национальный исследовательский </w:t>
            </w:r>
            <w:r w:rsidR="005268F7">
              <w:rPr>
                <w:rFonts w:ascii="Garamond" w:hAnsi="Garamond" w:cstheme="minorHAnsi"/>
                <w:sz w:val="22"/>
                <w:szCs w:val="22"/>
              </w:rPr>
              <w:t>университет имени С.П. Королева</w:t>
            </w:r>
          </w:p>
        </w:tc>
        <w:tc>
          <w:tcPr>
            <w:tcW w:w="3819" w:type="dxa"/>
            <w:vAlign w:val="center"/>
          </w:tcPr>
          <w:p w:rsidR="00703B34" w:rsidRPr="005F0195" w:rsidRDefault="005268F7" w:rsidP="00703B34">
            <w:pPr>
              <w:jc w:val="center"/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</w:pPr>
            <w:r w:rsidRPr="005268F7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Возможная реакционная способность азолидов малоновой и янтарной кислот при взаимодействии с нуклеофильными и электрофильными агентами</w:t>
            </w:r>
          </w:p>
        </w:tc>
      </w:tr>
      <w:tr w:rsidR="00703B34" w:rsidRPr="008A2D84" w:rsidTr="00F33055">
        <w:trPr>
          <w:trHeight w:val="154"/>
        </w:trPr>
        <w:tc>
          <w:tcPr>
            <w:tcW w:w="1679" w:type="dxa"/>
          </w:tcPr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</w:t>
            </w:r>
            <w:r>
              <w:rPr>
                <w:rFonts w:asciiTheme="minorHAnsi" w:hAnsiTheme="minorHAnsi" w:cstheme="minorHAnsi"/>
                <w:b/>
              </w:rPr>
              <w:t>4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45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Попков Сергей Владимирович</w:t>
            </w:r>
          </w:p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Российский химико-технологический университет имени Д.И. Менделеева, Москва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703B34" w:rsidRPr="00852A25" w:rsidRDefault="00852A25" w:rsidP="00703B34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852A25">
              <w:rPr>
                <w:rFonts w:ascii="Garamond" w:hAnsi="Garamond" w:cstheme="minorHAnsi"/>
                <w:bCs/>
                <w:color w:val="000000"/>
                <w:sz w:val="22"/>
                <w:szCs w:val="22"/>
              </w:rPr>
              <w:t>Дизайн и синтез фунгицидных 2,6-замещенных 1-азолилилметилциклогексанолов и их рострегуляторная активность</w:t>
            </w:r>
          </w:p>
        </w:tc>
      </w:tr>
      <w:tr w:rsidR="00703B34" w:rsidRPr="008A2D84" w:rsidTr="00F33055">
        <w:trPr>
          <w:trHeight w:val="154"/>
        </w:trPr>
        <w:tc>
          <w:tcPr>
            <w:tcW w:w="1679" w:type="dxa"/>
          </w:tcPr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15: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7" w:type="dxa"/>
            <w:tcBorders>
              <w:bottom w:val="single" w:sz="4" w:space="0" w:color="auto"/>
            </w:tcBorders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Деев Сергей Леонидович</w:t>
            </w:r>
          </w:p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УрФУ, Екатеринбург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Изучение кольчато-цепных превращений азолоазинов на основе анализа констант спин-спинового взаимодействия 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vertAlign w:val="superscript"/>
              </w:rPr>
              <w:t>15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</w:rPr>
              <w:t>N-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vertAlign w:val="superscript"/>
              </w:rPr>
              <w:t>15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</w:rPr>
              <w:t xml:space="preserve">N и 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vertAlign w:val="superscript"/>
              </w:rPr>
              <w:t>13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</w:rPr>
              <w:t>С-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vertAlign w:val="superscript"/>
              </w:rPr>
              <w:t>13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</w:rPr>
              <w:t>C</w:t>
            </w:r>
          </w:p>
        </w:tc>
      </w:tr>
      <w:tr w:rsidR="00703B34" w:rsidRPr="008A2D84" w:rsidTr="00F33055">
        <w:trPr>
          <w:trHeight w:val="154"/>
        </w:trPr>
        <w:tc>
          <w:tcPr>
            <w:tcW w:w="1679" w:type="dxa"/>
          </w:tcPr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</w:rPr>
              <w:t>15:</w:t>
            </w:r>
            <w:r>
              <w:rPr>
                <w:rFonts w:asciiTheme="minorHAnsi" w:hAnsiTheme="minorHAnsi" w:cstheme="minorHAnsi"/>
                <w:b/>
              </w:rPr>
              <w:t>00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  <w:p w:rsidR="00703B34" w:rsidRPr="004D04B6" w:rsidRDefault="00703B34" w:rsidP="00703B3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Меркушев Антон Андреевич</w:t>
            </w:r>
          </w:p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 Пермский государственный национальный исследовательский университет</w:t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и окислительные превращения замещенных 2-(2-аминобензил)фуранов</w:t>
            </w:r>
          </w:p>
        </w:tc>
      </w:tr>
      <w:tr w:rsidR="00703B34" w:rsidRPr="008A2D84" w:rsidTr="00F33055">
        <w:trPr>
          <w:trHeight w:val="1138"/>
        </w:trPr>
        <w:tc>
          <w:tcPr>
            <w:tcW w:w="1679" w:type="dxa"/>
          </w:tcPr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15 </w:t>
            </w:r>
            <w:r w:rsidRPr="008A2D84">
              <w:rPr>
                <w:rFonts w:asciiTheme="minorHAnsi" w:hAnsiTheme="minorHAnsi" w:cstheme="minorHAnsi"/>
                <w:b/>
              </w:rPr>
              <w:t>– 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  <w:p w:rsidR="00703B34" w:rsidRPr="00F11546" w:rsidRDefault="00F11546" w:rsidP="00703B3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  <w:t>Аксенов Дмитрий Александрович</w:t>
            </w:r>
          </w:p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Северо-Кавказского Федерального Университет, Ставрополь</w:t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i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O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ne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-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  <w:lang w:val="en-US"/>
              </w:rPr>
              <w:t>pot</w:t>
            </w: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 xml:space="preserve"> получение 2-(3-оксоиндолин-2-ил)-2-арилацетонитрилов реакцией индолов с нитроалкенами</w:t>
            </w:r>
          </w:p>
        </w:tc>
      </w:tr>
      <w:tr w:rsidR="00703B34" w:rsidRPr="008A2D84" w:rsidTr="00F33055">
        <w:trPr>
          <w:trHeight w:val="1138"/>
        </w:trPr>
        <w:tc>
          <w:tcPr>
            <w:tcW w:w="1679" w:type="dxa"/>
          </w:tcPr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30 </w:t>
            </w:r>
            <w:r w:rsidRPr="008A2D84">
              <w:rPr>
                <w:rFonts w:asciiTheme="minorHAnsi" w:hAnsiTheme="minorHAnsi" w:cstheme="minorHAnsi"/>
                <w:b/>
              </w:rPr>
              <w:t>– 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45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 line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ind w:left="357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Петров Михаил Львович</w:t>
            </w:r>
          </w:p>
          <w:p w:rsidR="00703B34" w:rsidRPr="00F33055" w:rsidRDefault="00703B34" w:rsidP="00703B34">
            <w:pPr>
              <w:ind w:left="357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д.х.н., проф., Санкт-Петербургский государственный институт, Технический университет</w:t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spacing w:line="259" w:lineRule="auto"/>
              <w:ind w:left="360"/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гибридных 4-фурил-1,2,3-селенадиазолов</w:t>
            </w:r>
          </w:p>
        </w:tc>
      </w:tr>
      <w:tr w:rsidR="00703B34" w:rsidRPr="008A2D84" w:rsidTr="00F33055">
        <w:trPr>
          <w:trHeight w:val="1138"/>
        </w:trPr>
        <w:tc>
          <w:tcPr>
            <w:tcW w:w="1679" w:type="dxa"/>
          </w:tcPr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45 </w:t>
            </w:r>
            <w:r w:rsidRPr="008A2D84">
              <w:rPr>
                <w:rFonts w:asciiTheme="minorHAnsi" w:hAnsiTheme="minorHAnsi" w:cstheme="minorHAnsi"/>
                <w:b/>
              </w:rPr>
              <w:t>– 1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 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Куприянова Ольга Всеволодовна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="00EB33D6" w:rsidRPr="00EB33D6">
              <w:rPr>
                <w:rFonts w:ascii="Garamond" w:hAnsi="Garamond" w:cstheme="minorHAnsi"/>
                <w:sz w:val="22"/>
                <w:szCs w:val="22"/>
              </w:rPr>
              <w:t>Казанский (Приволжский) федеральный университет, Казанский государственный медицинский университет, г. Казань</w:t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i/>
                <w:sz w:val="22"/>
                <w:szCs w:val="22"/>
              </w:rPr>
              <w:t>N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-(2-Метоксибензил)-2- (диметоксифенил)этанамины. Синтез, свойства, масс-спектрометрические особенности и дифференциация позиционных изомеров</w:t>
            </w:r>
          </w:p>
        </w:tc>
      </w:tr>
      <w:tr w:rsidR="00703B34" w:rsidRPr="008A2D84" w:rsidTr="006F0E57">
        <w:trPr>
          <w:trHeight w:val="591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EAF1DD" w:themeFill="accent3" w:themeFillTint="33"/>
          </w:tcPr>
          <w:p w:rsidR="00703B34" w:rsidRPr="00F33055" w:rsidRDefault="00703B34" w:rsidP="00703B34">
            <w:pPr>
              <w:jc w:val="center"/>
              <w:rPr>
                <w:rFonts w:asciiTheme="minorHAnsi" w:hAnsiTheme="minorHAnsi" w:cstheme="minorHAnsi"/>
                <w:b/>
                <w:sz w:val="28"/>
              </w:rPr>
            </w:pPr>
            <w:r w:rsidRPr="00F33055">
              <w:rPr>
                <w:rFonts w:asciiTheme="minorHAnsi" w:hAnsiTheme="minorHAnsi" w:cstheme="minorHAnsi"/>
                <w:b/>
                <w:sz w:val="28"/>
                <w:lang w:val="en-US"/>
              </w:rPr>
              <w:t>Coffee</w:t>
            </w:r>
            <w:r w:rsidRPr="00F33055">
              <w:rPr>
                <w:rFonts w:asciiTheme="minorHAnsi" w:hAnsiTheme="minorHAnsi" w:cstheme="minorHAnsi"/>
                <w:b/>
                <w:sz w:val="28"/>
              </w:rPr>
              <w:t>-</w:t>
            </w:r>
            <w:r w:rsidRPr="00F33055">
              <w:rPr>
                <w:rFonts w:asciiTheme="minorHAnsi" w:hAnsiTheme="minorHAnsi" w:cstheme="minorHAnsi"/>
                <w:b/>
                <w:sz w:val="28"/>
                <w:lang w:val="en-US"/>
              </w:rPr>
              <w:t>break</w:t>
            </w:r>
          </w:p>
          <w:p w:rsidR="00703B34" w:rsidRPr="00E431ED" w:rsidRDefault="00703B34" w:rsidP="006F0E5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3055">
              <w:rPr>
                <w:rFonts w:asciiTheme="minorHAnsi" w:hAnsiTheme="minorHAnsi" w:cstheme="minorHAnsi"/>
                <w:b/>
                <w:sz w:val="28"/>
              </w:rPr>
              <w:t>16</w:t>
            </w:r>
            <w:r w:rsidRPr="00E431ED">
              <w:rPr>
                <w:rFonts w:asciiTheme="minorHAnsi" w:hAnsiTheme="minorHAnsi" w:cstheme="minorHAnsi"/>
                <w:b/>
                <w:sz w:val="28"/>
              </w:rPr>
              <w:t>:</w:t>
            </w:r>
            <w:r w:rsidRPr="00F33055">
              <w:rPr>
                <w:rFonts w:asciiTheme="minorHAnsi" w:hAnsiTheme="minorHAnsi" w:cstheme="minorHAnsi"/>
                <w:b/>
                <w:sz w:val="28"/>
              </w:rPr>
              <w:t>00</w:t>
            </w:r>
            <w:r w:rsidRPr="00E431ED">
              <w:rPr>
                <w:rFonts w:asciiTheme="minorHAnsi" w:hAnsiTheme="minorHAnsi" w:cstheme="minorHAnsi"/>
                <w:b/>
                <w:sz w:val="28"/>
              </w:rPr>
              <w:t xml:space="preserve"> </w:t>
            </w:r>
            <w:r w:rsidRPr="00F33055">
              <w:rPr>
                <w:rFonts w:asciiTheme="minorHAnsi" w:hAnsiTheme="minorHAnsi" w:cstheme="minorHAnsi"/>
                <w:b/>
                <w:sz w:val="28"/>
              </w:rPr>
              <w:t>– 16</w:t>
            </w:r>
            <w:r w:rsidRPr="00E431ED">
              <w:rPr>
                <w:rFonts w:asciiTheme="minorHAnsi" w:hAnsiTheme="minorHAnsi" w:cstheme="minorHAnsi"/>
                <w:b/>
                <w:sz w:val="28"/>
              </w:rPr>
              <w:t>:</w:t>
            </w:r>
            <w:r w:rsidRPr="00F33055">
              <w:rPr>
                <w:rFonts w:asciiTheme="minorHAnsi" w:hAnsiTheme="minorHAnsi" w:cstheme="minorHAnsi"/>
                <w:b/>
                <w:sz w:val="28"/>
              </w:rPr>
              <w:t>30</w:t>
            </w:r>
          </w:p>
        </w:tc>
      </w:tr>
      <w:tr w:rsidR="006F0E57" w:rsidRPr="00601BD5" w:rsidTr="006F0E57">
        <w:trPr>
          <w:trHeight w:val="431"/>
        </w:trPr>
        <w:tc>
          <w:tcPr>
            <w:tcW w:w="9635" w:type="dxa"/>
            <w:gridSpan w:val="3"/>
            <w:shd w:val="clear" w:color="auto" w:fill="auto"/>
          </w:tcPr>
          <w:p w:rsidR="006F0E57" w:rsidRPr="006F0E57" w:rsidRDefault="006F0E57" w:rsidP="00703B34">
            <w:pPr>
              <w:jc w:val="center"/>
              <w:rPr>
                <w:rFonts w:asciiTheme="minorHAnsi" w:hAnsiTheme="minorHAnsi" w:cstheme="minorHAnsi"/>
                <w:b/>
                <w:sz w:val="28"/>
                <w:lang w:val="en-US"/>
              </w:rPr>
            </w:pPr>
            <w:r w:rsidRPr="006F0E57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Chairman ‒ </w:t>
            </w: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Prof</w:t>
            </w:r>
            <w:r w:rsidRPr="006F0E57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Natalia</w:t>
            </w:r>
            <w:r w:rsidRPr="006F0E57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P</w:t>
            </w:r>
            <w:r w:rsidRPr="006F0E57">
              <w:rPr>
                <w:rFonts w:asciiTheme="minorHAnsi" w:hAnsiTheme="minorHAnsi" w:cstheme="minorHAnsi"/>
                <w:b/>
                <w:sz w:val="28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28"/>
                <w:lang w:val="en-US"/>
              </w:rPr>
              <w:t>Belskaya</w:t>
            </w:r>
          </w:p>
        </w:tc>
      </w:tr>
      <w:tr w:rsidR="00703B34" w:rsidRPr="00114684" w:rsidTr="00F33055">
        <w:trPr>
          <w:trHeight w:val="998"/>
        </w:trPr>
        <w:tc>
          <w:tcPr>
            <w:tcW w:w="1679" w:type="dxa"/>
          </w:tcPr>
          <w:p w:rsidR="00703B3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27150">
              <w:rPr>
                <w:rFonts w:asciiTheme="minorHAnsi" w:hAnsiTheme="minorHAnsi" w:cstheme="minorHAnsi"/>
                <w:b/>
              </w:rPr>
              <w:t>16</w:t>
            </w:r>
            <w:r w:rsidRPr="00E431ED">
              <w:rPr>
                <w:rFonts w:asciiTheme="minorHAnsi" w:hAnsiTheme="minorHAnsi" w:cstheme="minorHAnsi"/>
                <w:b/>
              </w:rPr>
              <w:t>:</w:t>
            </w:r>
            <w:r w:rsidRPr="00327150">
              <w:rPr>
                <w:rFonts w:asciiTheme="minorHAnsi" w:hAnsiTheme="minorHAnsi" w:cstheme="minorHAnsi"/>
                <w:b/>
              </w:rPr>
              <w:t>30 – 16</w:t>
            </w:r>
            <w:r w:rsidRPr="00E431ED">
              <w:rPr>
                <w:rFonts w:asciiTheme="minorHAnsi" w:hAnsiTheme="minorHAnsi" w:cstheme="minorHAnsi"/>
                <w:b/>
              </w:rPr>
              <w:t>:</w:t>
            </w:r>
            <w:r w:rsidRPr="00327150">
              <w:rPr>
                <w:rFonts w:asciiTheme="minorHAnsi" w:hAnsiTheme="minorHAnsi" w:cstheme="minorHAnsi"/>
                <w:b/>
              </w:rPr>
              <w:t>45</w:t>
            </w:r>
          </w:p>
          <w:p w:rsidR="00703B34" w:rsidRPr="00327150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3533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E431ED">
              <w:rPr>
                <w:rFonts w:asciiTheme="minorHAnsi" w:hAnsiTheme="minorHAnsi" w:cstheme="minorHAnsi"/>
                <w:b/>
              </w:rPr>
              <w:t xml:space="preserve"> </w:t>
            </w:r>
            <w:r w:rsidRPr="00333533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Яровая Ольга Ивановна</w:t>
            </w:r>
          </w:p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д.х.н., Новосибирский институт органической химии им. Н.Н. Ворожцова Сибирского отделения РАН, Новосибирск</w:t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Ингибирование фермента репарации TDP1 производными смоляных кислот как новый способ увеличения эффективности химиотерапии глиобластомы</w:t>
            </w:r>
          </w:p>
        </w:tc>
      </w:tr>
      <w:tr w:rsidR="00703B34" w:rsidRPr="00114684" w:rsidTr="00F33055">
        <w:trPr>
          <w:trHeight w:val="998"/>
        </w:trPr>
        <w:tc>
          <w:tcPr>
            <w:tcW w:w="1679" w:type="dxa"/>
          </w:tcPr>
          <w:p w:rsidR="00703B34" w:rsidRPr="00333533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33533">
              <w:rPr>
                <w:rFonts w:asciiTheme="minorHAnsi" w:hAnsiTheme="minorHAnsi" w:cstheme="minorHAnsi"/>
                <w:b/>
              </w:rPr>
              <w:t>16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45 – </w:t>
            </w:r>
            <w:r w:rsidRPr="00333533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333533">
              <w:rPr>
                <w:rFonts w:asciiTheme="minorHAnsi" w:hAnsiTheme="minorHAnsi" w:cstheme="minorHAnsi"/>
                <w:b/>
                <w:lang w:val="en-US"/>
              </w:rPr>
              <w:t>On 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Калинин Алексей Александрович</w:t>
            </w:r>
          </w:p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д.х.н., Институт органической и физической химии им. А. Е. Арбузова - "Казанский научный центр РАН", Казань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br/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Д-пи-А хромофоры с хиноксалиновым ядром в пи-мостике: синтез, фото-физические и нелинейно-оптические свойства</w:t>
            </w:r>
          </w:p>
        </w:tc>
      </w:tr>
      <w:tr w:rsidR="00703B34" w:rsidRPr="00114684" w:rsidTr="00F33055">
        <w:trPr>
          <w:trHeight w:val="998"/>
        </w:trPr>
        <w:tc>
          <w:tcPr>
            <w:tcW w:w="1679" w:type="dxa"/>
          </w:tcPr>
          <w:p w:rsidR="00703B3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17: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Гибадуллина Эльмира Мингалеевна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к.х.н., Институт органической и физической химии им. А.Е. Арбузова, Казань</w:t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биологически активных соединений с низкой токсичностью на основе фосфорсодержащих пространственно-затрудненных фенолов</w:t>
            </w:r>
          </w:p>
        </w:tc>
      </w:tr>
      <w:tr w:rsidR="00703B34" w:rsidRPr="00114684" w:rsidTr="00F33055">
        <w:trPr>
          <w:trHeight w:val="848"/>
        </w:trPr>
        <w:tc>
          <w:tcPr>
            <w:tcW w:w="1679" w:type="dxa"/>
          </w:tcPr>
          <w:p w:rsidR="00703B34" w:rsidRPr="006D35EE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17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15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</w:t>
            </w:r>
            <w:r w:rsidRPr="006D35EE">
              <w:rPr>
                <w:rFonts w:asciiTheme="minorHAnsi" w:hAnsiTheme="minorHAnsi" w:cstheme="minorHAnsi"/>
                <w:b/>
              </w:rPr>
              <w:t>17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  <w:p w:rsidR="00703B34" w:rsidRPr="006D35EE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</w:t>
            </w:r>
            <w:r>
              <w:rPr>
                <w:rFonts w:asciiTheme="minorHAnsi" w:hAnsiTheme="minorHAnsi" w:cstheme="minorHAnsi"/>
                <w:b/>
              </w:rPr>
              <w:t>-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Вавилова Алёна Артёмовна</w:t>
            </w:r>
          </w:p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Казанский (Приволжский) федеральный университет, Казань</w:t>
            </w:r>
          </w:p>
          <w:p w:rsidR="00703B34" w:rsidRPr="00F33055" w:rsidRDefault="00703B34" w:rsidP="00703B34">
            <w:pPr>
              <w:jc w:val="center"/>
              <w:rPr>
                <w:rStyle w:val="tlid-translation"/>
                <w:rFonts w:ascii="Garamond" w:hAnsi="Garamond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i/>
                <w:sz w:val="22"/>
                <w:szCs w:val="22"/>
              </w:rPr>
              <w:t>п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-</w:t>
            </w:r>
            <w:r w:rsidRPr="00F33055">
              <w:rPr>
                <w:rFonts w:ascii="Garamond" w:hAnsi="Garamond" w:cstheme="minorHAnsi"/>
                <w:i/>
                <w:sz w:val="22"/>
                <w:szCs w:val="22"/>
              </w:rPr>
              <w:t>трет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-Бутилтиакаликс[4]арены функционализированные амидными, аминными и лактидными фрагментами: синтез и влияние конфигурации макроцикла на физико-химические свойства</w:t>
            </w:r>
          </w:p>
        </w:tc>
      </w:tr>
      <w:tr w:rsidR="00703B34" w:rsidRPr="00601BD5" w:rsidTr="00F33055">
        <w:trPr>
          <w:trHeight w:val="860"/>
        </w:trPr>
        <w:tc>
          <w:tcPr>
            <w:tcW w:w="1679" w:type="dxa"/>
          </w:tcPr>
          <w:p w:rsidR="00703B34" w:rsidRPr="009D04A8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17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30 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– </w:t>
            </w:r>
            <w:r w:rsidRPr="008A2D84">
              <w:rPr>
                <w:rFonts w:asciiTheme="minorHAnsi" w:hAnsiTheme="minorHAnsi" w:cstheme="minorHAnsi"/>
                <w:b/>
              </w:rPr>
              <w:t>17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45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 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  <w:lang w:val="en-US"/>
              </w:rPr>
              <w:t>Elena Zelina</w:t>
            </w:r>
          </w:p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Perm State National Research University</w:t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i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The Paal-Knorr reaction in the synthesis of 1,2-annulated pyrroles</w:t>
            </w:r>
          </w:p>
        </w:tc>
      </w:tr>
      <w:tr w:rsidR="00703B34" w:rsidRPr="00114684" w:rsidTr="00F33055">
        <w:trPr>
          <w:trHeight w:val="860"/>
        </w:trPr>
        <w:tc>
          <w:tcPr>
            <w:tcW w:w="1679" w:type="dxa"/>
          </w:tcPr>
          <w:p w:rsidR="00703B34" w:rsidRPr="006D35EE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17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45 – </w:t>
            </w:r>
            <w:r w:rsidRPr="008A2D8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 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Прима Дарья Олеговна</w:t>
            </w:r>
          </w:p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Институт органической химии им. Н.Д. Зелинского, Москва</w:t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Реакция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C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–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N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кросс-сочетания Бахвальда-Хартвига в свете теории динамического катализа</w:t>
            </w:r>
          </w:p>
        </w:tc>
      </w:tr>
      <w:tr w:rsidR="00703B34" w:rsidRPr="00114684" w:rsidTr="00F33055">
        <w:trPr>
          <w:trHeight w:val="917"/>
        </w:trPr>
        <w:tc>
          <w:tcPr>
            <w:tcW w:w="1679" w:type="dxa"/>
            <w:tcBorders>
              <w:bottom w:val="single" w:sz="4" w:space="0" w:color="auto"/>
            </w:tcBorders>
          </w:tcPr>
          <w:p w:rsidR="00703B34" w:rsidRPr="006D35EE" w:rsidRDefault="00703B34" w:rsidP="00703B34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8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 xml:space="preserve">00 </w:t>
            </w:r>
            <w:r w:rsidRPr="008A2D84">
              <w:rPr>
                <w:rFonts w:asciiTheme="minorHAnsi" w:hAnsiTheme="minorHAnsi" w:cstheme="minorHAnsi"/>
                <w:b/>
              </w:rPr>
              <w:t xml:space="preserve">– 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18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15</w:t>
            </w:r>
          </w:p>
          <w:p w:rsidR="00703B34" w:rsidRPr="008A2D84" w:rsidRDefault="00703B34" w:rsidP="00703B34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On-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7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Гафиатуллин Булат Халимович</w:t>
            </w:r>
          </w:p>
          <w:p w:rsidR="00703B34" w:rsidRPr="00F33055" w:rsidRDefault="00703B34" w:rsidP="00703B34">
            <w:pPr>
              <w:jc w:val="center"/>
              <w:rPr>
                <w:rStyle w:val="tlid-translation"/>
                <w:rFonts w:ascii="Garamond" w:hAnsi="Garamond" w:cstheme="minorHAnsi"/>
                <w:b/>
                <w:i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Казанский (Приволжский) федеральный университет, Казань</w:t>
            </w:r>
          </w:p>
        </w:tc>
        <w:tc>
          <w:tcPr>
            <w:tcW w:w="3819" w:type="dxa"/>
            <w:vAlign w:val="center"/>
          </w:tcPr>
          <w:p w:rsidR="00703B34" w:rsidRPr="00F33055" w:rsidRDefault="00703B34" w:rsidP="00703B34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i/>
                <w:sz w:val="22"/>
                <w:szCs w:val="22"/>
              </w:rPr>
              <w:t>N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-Гетероциклические комплексы переходных металлов на основе амфифильных производных</w:t>
            </w:r>
          </w:p>
          <w:p w:rsidR="00703B34" w:rsidRPr="00F33055" w:rsidRDefault="00703B34" w:rsidP="00703B34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тиакаликс[4]арена: синтез и изучение каталитической активности</w:t>
            </w:r>
          </w:p>
        </w:tc>
      </w:tr>
    </w:tbl>
    <w:p w:rsidR="00F33055" w:rsidRPr="006C1536" w:rsidRDefault="00F33055" w:rsidP="00F33055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C1536">
        <w:rPr>
          <w:rFonts w:asciiTheme="minorHAnsi" w:hAnsiTheme="minorHAnsi" w:cstheme="minorHAnsi"/>
          <w:b/>
          <w:sz w:val="32"/>
          <w:szCs w:val="32"/>
        </w:rPr>
        <w:br w:type="page"/>
      </w:r>
    </w:p>
    <w:p w:rsidR="0003277C" w:rsidRPr="008A2D84" w:rsidRDefault="00307AD3" w:rsidP="0003277C">
      <w:pPr>
        <w:jc w:val="center"/>
        <w:rPr>
          <w:rFonts w:asciiTheme="minorHAnsi" w:hAnsiTheme="minorHAnsi" w:cstheme="minorHAnsi"/>
          <w:b/>
          <w:sz w:val="32"/>
          <w:szCs w:val="32"/>
          <w:lang w:val="en-US"/>
        </w:rPr>
      </w:pPr>
      <w:r w:rsidRPr="008A2D84">
        <w:rPr>
          <w:rFonts w:asciiTheme="minorHAnsi" w:hAnsiTheme="minorHAnsi" w:cstheme="minorHAnsi"/>
          <w:b/>
          <w:sz w:val="32"/>
          <w:szCs w:val="32"/>
          <w:lang w:val="en-US"/>
        </w:rPr>
        <w:lastRenderedPageBreak/>
        <w:t>Friday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,</w:t>
      </w:r>
      <w:r w:rsidRPr="008A2D84">
        <w:rPr>
          <w:rFonts w:asciiTheme="minorHAnsi" w:hAnsiTheme="minorHAnsi" w:cstheme="minorHAnsi"/>
          <w:b/>
          <w:sz w:val="32"/>
          <w:szCs w:val="32"/>
        </w:rPr>
        <w:t xml:space="preserve"> </w:t>
      </w:r>
      <w:r w:rsidR="0003277C" w:rsidRPr="008A2D84">
        <w:rPr>
          <w:rFonts w:asciiTheme="minorHAnsi" w:hAnsiTheme="minorHAnsi" w:cstheme="minorHAnsi"/>
          <w:b/>
          <w:sz w:val="32"/>
          <w:szCs w:val="32"/>
        </w:rPr>
        <w:t xml:space="preserve">20 </w:t>
      </w:r>
      <w:r w:rsidR="006666E6" w:rsidRPr="008A2D84">
        <w:rPr>
          <w:rFonts w:asciiTheme="minorHAnsi" w:hAnsiTheme="minorHAnsi" w:cstheme="minorHAnsi"/>
          <w:b/>
          <w:sz w:val="32"/>
          <w:szCs w:val="32"/>
          <w:lang w:val="en-US"/>
        </w:rPr>
        <w:t>November</w:t>
      </w:r>
      <w:r w:rsidR="0003277C" w:rsidRPr="008A2D84">
        <w:rPr>
          <w:rFonts w:asciiTheme="minorHAnsi" w:hAnsiTheme="minorHAnsi" w:cstheme="minorHAnsi"/>
          <w:b/>
          <w:sz w:val="32"/>
          <w:szCs w:val="32"/>
        </w:rPr>
        <w:t xml:space="preserve"> 2020</w:t>
      </w:r>
      <w:r w:rsidR="007A0667">
        <w:rPr>
          <w:rFonts w:asciiTheme="minorHAnsi" w:hAnsiTheme="minorHAnsi" w:cstheme="minorHAnsi"/>
          <w:b/>
          <w:sz w:val="32"/>
          <w:szCs w:val="32"/>
        </w:rPr>
        <w:t xml:space="preserve"> (20.11.2020)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696"/>
        <w:gridCol w:w="3614"/>
        <w:gridCol w:w="4325"/>
      </w:tblGrid>
      <w:tr w:rsidR="0003277C" w:rsidRPr="008A2D84" w:rsidTr="00B30BF5">
        <w:trPr>
          <w:trHeight w:val="154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03277C" w:rsidRPr="008A2D84" w:rsidRDefault="0003277C" w:rsidP="00B30BF5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Organic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hemistry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>ection</w:t>
            </w:r>
          </w:p>
        </w:tc>
      </w:tr>
      <w:tr w:rsidR="0003277C" w:rsidRPr="008A2D84" w:rsidTr="00B30BF5">
        <w:trPr>
          <w:trHeight w:val="154"/>
        </w:trPr>
        <w:tc>
          <w:tcPr>
            <w:tcW w:w="9635" w:type="dxa"/>
            <w:gridSpan w:val="3"/>
            <w:shd w:val="clear" w:color="auto" w:fill="FBD4B4" w:themeFill="accent6" w:themeFillTint="66"/>
          </w:tcPr>
          <w:p w:rsidR="0003277C" w:rsidRPr="008A2D84" w:rsidRDefault="0003277C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Plenary Lectures </w:t>
            </w:r>
            <w:r w:rsidR="00F23EF8" w:rsidRPr="00F23EF8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(Room T-</w:t>
            </w:r>
            <w:r w:rsidR="0087121B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="00F23EF8" w:rsidRPr="00F23EF8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06)</w:t>
            </w:r>
          </w:p>
        </w:tc>
      </w:tr>
      <w:tr w:rsidR="0003277C" w:rsidRPr="00296597" w:rsidTr="00B30BF5">
        <w:trPr>
          <w:trHeight w:val="154"/>
        </w:trPr>
        <w:tc>
          <w:tcPr>
            <w:tcW w:w="9635" w:type="dxa"/>
            <w:gridSpan w:val="3"/>
          </w:tcPr>
          <w:p w:rsidR="0003277C" w:rsidRPr="00C540B1" w:rsidRDefault="0003277C" w:rsidP="00574C2D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Chairman ‒</w:t>
            </w:r>
            <w:r w:rsidR="006B62F3"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="00DB4DB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PhD </w:t>
            </w:r>
            <w:r w:rsidR="00DB4DB1" w:rsidRPr="00DB4DB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Maxim Uchuskin</w:t>
            </w:r>
          </w:p>
        </w:tc>
      </w:tr>
      <w:tr w:rsidR="00B34D23" w:rsidRPr="008A2D84" w:rsidTr="00F33055">
        <w:trPr>
          <w:trHeight w:val="487"/>
        </w:trPr>
        <w:tc>
          <w:tcPr>
            <w:tcW w:w="1696" w:type="dxa"/>
          </w:tcPr>
          <w:p w:rsidR="00B34D23" w:rsidRDefault="00B34D23" w:rsidP="005604F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00 – </w:t>
            </w:r>
            <w:r w:rsidRPr="008A2D84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8A2D84">
              <w:rPr>
                <w:rFonts w:asciiTheme="minorHAnsi" w:hAnsiTheme="minorHAnsi" w:cstheme="minorHAnsi"/>
                <w:b/>
              </w:rPr>
              <w:t>15</w:t>
            </w:r>
          </w:p>
          <w:p w:rsidR="005604FF" w:rsidRPr="005604FF" w:rsidRDefault="005604FF" w:rsidP="005604FF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vAlign w:val="center"/>
          </w:tcPr>
          <w:p w:rsidR="00B34D23" w:rsidRPr="00F33055" w:rsidRDefault="00B34D23" w:rsidP="00F33055">
            <w:pPr>
              <w:jc w:val="center"/>
              <w:rPr>
                <w:rFonts w:ascii="Garamond" w:hAnsi="Garamond" w:cs="Arial"/>
                <w:b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="Arial"/>
                <w:b/>
                <w:sz w:val="22"/>
                <w:szCs w:val="22"/>
                <w:shd w:val="clear" w:color="auto" w:fill="FFFFFF"/>
              </w:rPr>
              <w:t>Кудан Павел Валерьевич</w:t>
            </w:r>
          </w:p>
          <w:p w:rsidR="00B34D23" w:rsidRPr="00F33055" w:rsidRDefault="00B34D23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="Arial"/>
                <w:sz w:val="22"/>
                <w:szCs w:val="22"/>
                <w:shd w:val="clear" w:color="auto" w:fill="FFFFFF"/>
              </w:rPr>
              <w:t>ведущий специалист по работе с ключевыми клиентами компании «ЭЛЕМЕНТ»</w:t>
            </w:r>
          </w:p>
        </w:tc>
        <w:tc>
          <w:tcPr>
            <w:tcW w:w="4325" w:type="dxa"/>
            <w:vAlign w:val="center"/>
          </w:tcPr>
          <w:p w:rsidR="00B34D23" w:rsidRPr="00F33055" w:rsidRDefault="005604FF" w:rsidP="00F33055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5604FF">
              <w:rPr>
                <w:rFonts w:ascii="Garamond" w:hAnsi="Garamond" w:cstheme="minorHAnsi"/>
                <w:color w:val="000000"/>
                <w:sz w:val="22"/>
                <w:szCs w:val="22"/>
              </w:rPr>
              <w:t>Современные достижения в технике органического синтеза: ускорение реакций при помощи настольных микроволновых реакторов, мониторинг протекания реакций и быстрая оценка чистоты полученных соединений при помощи настольных спектрометров ЯМР</w:t>
            </w:r>
          </w:p>
        </w:tc>
      </w:tr>
      <w:tr w:rsidR="00B34D23" w:rsidRPr="008A2D84" w:rsidTr="00F33055">
        <w:trPr>
          <w:trHeight w:val="510"/>
        </w:trPr>
        <w:tc>
          <w:tcPr>
            <w:tcW w:w="1696" w:type="dxa"/>
          </w:tcPr>
          <w:p w:rsidR="00B34D23" w:rsidRPr="008A2D84" w:rsidRDefault="00B34D23" w:rsidP="00B34D23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8A2D84">
              <w:rPr>
                <w:rFonts w:asciiTheme="minorHAnsi" w:hAnsiTheme="minorHAnsi" w:cstheme="minorHAnsi"/>
                <w:b/>
              </w:rPr>
              <w:t>15</w:t>
            </w:r>
            <w:r>
              <w:rPr>
                <w:rFonts w:asciiTheme="minorHAnsi" w:hAnsiTheme="minorHAnsi" w:cstheme="minorHAnsi"/>
                <w:b/>
              </w:rPr>
              <w:t xml:space="preserve"> 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– </w:t>
            </w:r>
            <w:r w:rsidRPr="008A2D84">
              <w:rPr>
                <w:rFonts w:asciiTheme="minorHAnsi" w:hAnsiTheme="minorHAnsi" w:cstheme="minorHAnsi"/>
                <w:b/>
              </w:rPr>
              <w:t>9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8A2D84">
              <w:rPr>
                <w:rFonts w:asciiTheme="minorHAnsi" w:hAnsiTheme="minorHAnsi" w:cstheme="minorHAnsi"/>
                <w:b/>
              </w:rPr>
              <w:t>3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</w:tc>
        <w:tc>
          <w:tcPr>
            <w:tcW w:w="3614" w:type="dxa"/>
            <w:vAlign w:val="center"/>
          </w:tcPr>
          <w:p w:rsidR="00B34D23" w:rsidRPr="00F33055" w:rsidRDefault="00B34D23" w:rsidP="00F33055">
            <w:pPr>
              <w:shd w:val="clear" w:color="auto" w:fill="FFFFFF"/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Карпов Павел Павлович</w:t>
            </w:r>
          </w:p>
          <w:p w:rsidR="00B34D23" w:rsidRPr="00F33055" w:rsidRDefault="00B34D23" w:rsidP="00F33055">
            <w:pPr>
              <w:shd w:val="clear" w:color="auto" w:fill="FFFFFF"/>
              <w:jc w:val="center"/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ООО «Хайдолф Рус»</w:t>
            </w:r>
          </w:p>
        </w:tc>
        <w:tc>
          <w:tcPr>
            <w:tcW w:w="4325" w:type="dxa"/>
            <w:vAlign w:val="center"/>
          </w:tcPr>
          <w:p w:rsidR="00B34D23" w:rsidRPr="00F33055" w:rsidRDefault="00B34D23" w:rsidP="00F33055">
            <w:pPr>
              <w:jc w:val="center"/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b/>
                <w:bCs/>
                <w:sz w:val="22"/>
                <w:szCs w:val="22"/>
              </w:rPr>
              <w:t xml:space="preserve">HEIDOLPH </w:t>
            </w:r>
            <w:r w:rsidRPr="00F33055">
              <w:rPr>
                <w:rFonts w:ascii="Garamond" w:hAnsi="Garamond" w:cstheme="minorHAnsi"/>
                <w:bCs/>
                <w:sz w:val="22"/>
                <w:szCs w:val="22"/>
              </w:rPr>
              <w:t>– современное оборудование для исследовательского синтеза</w:t>
            </w:r>
          </w:p>
        </w:tc>
      </w:tr>
      <w:tr w:rsidR="00B34D23" w:rsidRPr="00601BD5" w:rsidTr="00F33055">
        <w:trPr>
          <w:trHeight w:val="510"/>
        </w:trPr>
        <w:tc>
          <w:tcPr>
            <w:tcW w:w="1696" w:type="dxa"/>
          </w:tcPr>
          <w:p w:rsidR="00B34D23" w:rsidRDefault="00B34D23" w:rsidP="00B34D23">
            <w:pPr>
              <w:spacing w:before="240" w:after="240"/>
              <w:jc w:val="center"/>
              <w:rPr>
                <w:rFonts w:asciiTheme="minorHAnsi" w:hAnsiTheme="minorHAnsi" w:cstheme="minorHAnsi"/>
                <w:b/>
              </w:rPr>
            </w:pPr>
            <w:r w:rsidRPr="0095562F">
              <w:rPr>
                <w:rFonts w:asciiTheme="minorHAnsi" w:hAnsiTheme="minorHAnsi" w:cstheme="minorHAnsi"/>
                <w:b/>
              </w:rPr>
              <w:t>9:30 – 10:00</w:t>
            </w:r>
          </w:p>
        </w:tc>
        <w:tc>
          <w:tcPr>
            <w:tcW w:w="3614" w:type="dxa"/>
            <w:vAlign w:val="center"/>
          </w:tcPr>
          <w:p w:rsidR="00B34D23" w:rsidRPr="00F33055" w:rsidRDefault="00B34D23" w:rsidP="00F33055">
            <w:pPr>
              <w:jc w:val="center"/>
              <w:rPr>
                <w:rFonts w:ascii="Garamond" w:hAnsi="Garamond" w:cs="Calibr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33055">
              <w:rPr>
                <w:rFonts w:ascii="Garamond" w:hAnsi="Garamond" w:cs="Calibri"/>
                <w:b/>
                <w:color w:val="000000"/>
                <w:sz w:val="22"/>
                <w:szCs w:val="22"/>
                <w:shd w:val="clear" w:color="auto" w:fill="FFFFFF"/>
                <w:lang w:val="en-US"/>
              </w:rPr>
              <w:t>Allan V. Kalueff</w:t>
            </w:r>
          </w:p>
          <w:p w:rsidR="00B34D23" w:rsidRPr="00F33055" w:rsidRDefault="00B34D23" w:rsidP="00F33055">
            <w:pPr>
              <w:jc w:val="center"/>
              <w:rPr>
                <w:rFonts w:ascii="Garamond" w:hAnsi="Garamond" w:cs="Calibri"/>
                <w:color w:val="000000"/>
                <w:sz w:val="22"/>
                <w:szCs w:val="22"/>
                <w:shd w:val="clear" w:color="auto" w:fill="FFFFFF"/>
                <w:lang w:val="en-US"/>
              </w:rPr>
            </w:pPr>
            <w:r w:rsidRPr="00F33055">
              <w:rPr>
                <w:rFonts w:ascii="Garamond" w:hAnsi="Garamond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Prof., School of Pharmacy, Southwest University, Chongqing, China</w:t>
            </w:r>
          </w:p>
        </w:tc>
        <w:tc>
          <w:tcPr>
            <w:tcW w:w="4325" w:type="dxa"/>
            <w:vAlign w:val="center"/>
          </w:tcPr>
          <w:p w:rsidR="00B34D23" w:rsidRPr="00F33055" w:rsidRDefault="00B34D23" w:rsidP="00F33055">
            <w:pPr>
              <w:jc w:val="center"/>
              <w:rPr>
                <w:rFonts w:ascii="Garamond" w:hAnsi="Garamond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="Calibri"/>
                <w:color w:val="000000"/>
                <w:sz w:val="22"/>
                <w:szCs w:val="22"/>
                <w:shd w:val="clear" w:color="auto" w:fill="FFFFFF"/>
                <w:lang w:val="en-US"/>
              </w:rPr>
              <w:t>How zebrafish models are reshaping modern translational neuroscience and drug discovery research</w:t>
            </w:r>
          </w:p>
        </w:tc>
      </w:tr>
      <w:tr w:rsidR="00517E02" w:rsidRPr="008A2D84" w:rsidTr="00F33055">
        <w:trPr>
          <w:trHeight w:val="154"/>
        </w:trPr>
        <w:tc>
          <w:tcPr>
            <w:tcW w:w="1696" w:type="dxa"/>
          </w:tcPr>
          <w:p w:rsidR="00517E02" w:rsidRDefault="00517E02" w:rsidP="00517E02">
            <w:pPr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10:0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  <w:r>
              <w:rPr>
                <w:rFonts w:asciiTheme="minorHAnsi" w:hAnsiTheme="minorHAnsi" w:cstheme="minorHAnsi"/>
                <w:b/>
                <w:lang w:val="en-US"/>
              </w:rPr>
              <w:t xml:space="preserve"> – 10:3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517E02" w:rsidRPr="008A2D84" w:rsidRDefault="00517E02" w:rsidP="00517E02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73C19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vAlign w:val="center"/>
          </w:tcPr>
          <w:p w:rsidR="00517E02" w:rsidRPr="00F33055" w:rsidRDefault="00517E02" w:rsidP="00517E02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Ростовский Николай Витальевич</w:t>
            </w:r>
          </w:p>
          <w:p w:rsidR="00517E02" w:rsidRPr="00F33055" w:rsidRDefault="00517E02" w:rsidP="00517E02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Санкт-Петербургский государственный университет, Санкт-Петербург</w:t>
            </w:r>
          </w:p>
        </w:tc>
        <w:tc>
          <w:tcPr>
            <w:tcW w:w="4325" w:type="dxa"/>
            <w:vAlign w:val="center"/>
          </w:tcPr>
          <w:p w:rsidR="00517E02" w:rsidRPr="00F33055" w:rsidRDefault="00517E02" w:rsidP="00517E02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2H-Азирины: от малого к цикла к большой химии</w:t>
            </w:r>
          </w:p>
        </w:tc>
      </w:tr>
      <w:tr w:rsidR="00CE7FE6" w:rsidRPr="008A2D84" w:rsidTr="00CE7FE6">
        <w:trPr>
          <w:trHeight w:val="154"/>
        </w:trPr>
        <w:tc>
          <w:tcPr>
            <w:tcW w:w="9635" w:type="dxa"/>
            <w:gridSpan w:val="3"/>
            <w:shd w:val="clear" w:color="auto" w:fill="EAF1DD" w:themeFill="accent3" w:themeFillTint="33"/>
          </w:tcPr>
          <w:p w:rsidR="00CE7FE6" w:rsidRPr="00CE7FE6" w:rsidRDefault="00CE7FE6" w:rsidP="00517E02">
            <w:pPr>
              <w:jc w:val="center"/>
              <w:rPr>
                <w:rFonts w:ascii="Garamond" w:hAnsi="Garamond" w:cstheme="minorHAnsi"/>
                <w:b/>
              </w:rPr>
            </w:pPr>
            <w:r w:rsidRPr="00CE7FE6">
              <w:rPr>
                <w:rFonts w:ascii="Garamond" w:hAnsi="Garamond" w:cstheme="minorHAnsi"/>
                <w:b/>
              </w:rPr>
              <w:t>Oral Reports</w:t>
            </w:r>
          </w:p>
        </w:tc>
      </w:tr>
      <w:tr w:rsidR="00F2697C" w:rsidRPr="008A2D84" w:rsidTr="00301A46">
        <w:trPr>
          <w:trHeight w:val="154"/>
        </w:trPr>
        <w:tc>
          <w:tcPr>
            <w:tcW w:w="1696" w:type="dxa"/>
          </w:tcPr>
          <w:p w:rsidR="00F2697C" w:rsidRPr="00910E74" w:rsidRDefault="00F2697C" w:rsidP="00F2697C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10:30 – 1</w:t>
            </w:r>
            <w:r w:rsidR="00910E74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DD030F">
              <w:rPr>
                <w:rFonts w:asciiTheme="minorHAnsi" w:hAnsiTheme="minorHAnsi" w:cstheme="minorHAnsi"/>
                <w:b/>
              </w:rPr>
              <w:t>50</w:t>
            </w:r>
          </w:p>
          <w:p w:rsidR="00F2697C" w:rsidRPr="008A2D84" w:rsidRDefault="00F2697C" w:rsidP="00F2697C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6772F2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F2697C" w:rsidRPr="00F2697C" w:rsidRDefault="00F2697C" w:rsidP="00F2697C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2697C">
              <w:rPr>
                <w:rFonts w:ascii="Garamond" w:hAnsi="Garamond" w:cstheme="minorHAnsi"/>
                <w:b/>
                <w:sz w:val="22"/>
                <w:szCs w:val="22"/>
              </w:rPr>
              <w:t>Вацадзе Сергей Зурабович</w:t>
            </w:r>
          </w:p>
          <w:p w:rsidR="00F2697C" w:rsidRPr="00F2697C" w:rsidRDefault="00F2697C" w:rsidP="00F2697C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2697C">
              <w:rPr>
                <w:rFonts w:ascii="Garamond" w:hAnsi="Garamond" w:cstheme="minorHAnsi"/>
                <w:sz w:val="22"/>
                <w:szCs w:val="22"/>
              </w:rPr>
              <w:t>д.х.н., проф.</w:t>
            </w:r>
            <w:r w:rsidR="007C4348" w:rsidRPr="00AB71BA">
              <w:rPr>
                <w:rFonts w:ascii="Garamond" w:hAnsi="Garamond" w:cstheme="minorHAnsi"/>
                <w:sz w:val="22"/>
                <w:szCs w:val="22"/>
              </w:rPr>
              <w:t>,</w:t>
            </w:r>
            <w:r w:rsidRPr="00F2697C">
              <w:rPr>
                <w:rFonts w:ascii="Garamond" w:hAnsi="Garamond" w:cstheme="minorHAnsi"/>
                <w:sz w:val="22"/>
                <w:szCs w:val="22"/>
              </w:rPr>
              <w:t xml:space="preserve"> ИОХ им. Н.Д. Зелинского РАН, Москва</w:t>
            </w: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F2697C" w:rsidRPr="00F2697C" w:rsidRDefault="00F2697C" w:rsidP="00F2697C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2697C">
              <w:rPr>
                <w:rFonts w:ascii="Garamond" w:hAnsi="Garamond" w:cstheme="minorHAnsi"/>
                <w:color w:val="000000"/>
                <w:sz w:val="22"/>
                <w:szCs w:val="22"/>
              </w:rPr>
              <w:t>Полиазолы на платформе биспидинов для супрамолекулярной химии и катализа</w:t>
            </w:r>
          </w:p>
        </w:tc>
      </w:tr>
      <w:tr w:rsidR="00910E74" w:rsidRPr="008A2D84" w:rsidTr="00301A46">
        <w:trPr>
          <w:trHeight w:val="154"/>
        </w:trPr>
        <w:tc>
          <w:tcPr>
            <w:tcW w:w="1696" w:type="dxa"/>
          </w:tcPr>
          <w:p w:rsidR="00910E74" w:rsidRDefault="00910E74" w:rsidP="00DD030F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10:</w:t>
            </w:r>
            <w:r w:rsidR="00DD030F">
              <w:rPr>
                <w:rFonts w:asciiTheme="minorHAnsi" w:hAnsiTheme="minorHAnsi" w:cstheme="minorHAnsi"/>
                <w:b/>
              </w:rPr>
              <w:t>50</w:t>
            </w:r>
            <w:r>
              <w:rPr>
                <w:rFonts w:asciiTheme="minorHAnsi" w:hAnsiTheme="minorHAnsi" w:cstheme="minorHAnsi"/>
                <w:b/>
              </w:rPr>
              <w:t xml:space="preserve"> – 11.00</w:t>
            </w:r>
          </w:p>
          <w:p w:rsidR="00DD030F" w:rsidRPr="00910E74" w:rsidRDefault="00DD030F" w:rsidP="00DD030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D030F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DD030F">
              <w:rPr>
                <w:rFonts w:asciiTheme="minorHAnsi" w:hAnsiTheme="minorHAnsi" w:cstheme="minorHAnsi"/>
                <w:b/>
              </w:rPr>
              <w:t>-</w:t>
            </w:r>
            <w:r w:rsidRPr="00DD030F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</w:tcPr>
          <w:p w:rsidR="00910E74" w:rsidRDefault="00CE7FE6" w:rsidP="00F2697C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sz w:val="22"/>
                <w:szCs w:val="22"/>
              </w:rPr>
              <w:t>Ким</w:t>
            </w:r>
            <w:r w:rsidR="00DD030F">
              <w:rPr>
                <w:rFonts w:ascii="Garamond" w:hAnsi="Garamond" w:cstheme="minorHAnsi"/>
                <w:b/>
                <w:sz w:val="22"/>
                <w:szCs w:val="22"/>
              </w:rPr>
              <w:t xml:space="preserve"> </w:t>
            </w:r>
            <w:r w:rsidR="00DD030F" w:rsidRPr="00DD030F">
              <w:rPr>
                <w:rFonts w:ascii="Garamond" w:hAnsi="Garamond" w:cstheme="minorHAnsi"/>
                <w:b/>
                <w:sz w:val="22"/>
                <w:szCs w:val="22"/>
              </w:rPr>
              <w:t>Григорий Андреевич</w:t>
            </w:r>
          </w:p>
          <w:p w:rsidR="00DD030F" w:rsidRDefault="00DD030F" w:rsidP="00F2697C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органического синтеза им. И.Я. Постовского УрО РАН, Екатеринбург</w:t>
            </w:r>
          </w:p>
          <w:p w:rsidR="00DD030F" w:rsidRPr="00DD030F" w:rsidRDefault="00DD030F" w:rsidP="00F2697C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  <w:tc>
          <w:tcPr>
            <w:tcW w:w="4325" w:type="dxa"/>
            <w:tcBorders>
              <w:bottom w:val="single" w:sz="4" w:space="0" w:color="auto"/>
            </w:tcBorders>
          </w:tcPr>
          <w:p w:rsidR="00910E74" w:rsidRPr="00F2697C" w:rsidRDefault="00DD030F" w:rsidP="00F2697C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DD030F">
              <w:rPr>
                <w:rFonts w:ascii="Garamond" w:hAnsi="Garamond" w:cstheme="minorHAnsi"/>
                <w:sz w:val="22"/>
                <w:szCs w:val="22"/>
              </w:rPr>
              <w:t>Перициклические трансформации в каскадном синтезе полициклических 5-арил-5,6-дигидрохинолино-[2,1-в]-хиназолин-12-онов</w:t>
            </w:r>
          </w:p>
        </w:tc>
      </w:tr>
      <w:tr w:rsidR="00B34D23" w:rsidRPr="008A2D84" w:rsidTr="00F33055">
        <w:trPr>
          <w:trHeight w:val="989"/>
        </w:trPr>
        <w:tc>
          <w:tcPr>
            <w:tcW w:w="1696" w:type="dxa"/>
            <w:tcBorders>
              <w:bottom w:val="single" w:sz="4" w:space="0" w:color="auto"/>
            </w:tcBorders>
          </w:tcPr>
          <w:p w:rsidR="00B34D23" w:rsidRDefault="00B34D23" w:rsidP="00B34D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Pr="007C4348">
              <w:rPr>
                <w:rFonts w:asciiTheme="minorHAnsi" w:hAnsiTheme="minorHAnsi" w:cstheme="minorHAnsi"/>
                <w:b/>
              </w:rPr>
              <w:t>1:0</w:t>
            </w:r>
            <w:r w:rsidRPr="008A2D84">
              <w:rPr>
                <w:rFonts w:asciiTheme="minorHAnsi" w:hAnsiTheme="minorHAnsi" w:cstheme="minorHAnsi"/>
                <w:b/>
              </w:rPr>
              <w:t>0 –</w:t>
            </w:r>
            <w:r>
              <w:rPr>
                <w:rFonts w:asciiTheme="minorHAnsi" w:hAnsiTheme="minorHAnsi" w:cstheme="minorHAnsi"/>
                <w:b/>
              </w:rPr>
              <w:t xml:space="preserve"> 1</w:t>
            </w:r>
            <w:r w:rsidRPr="007C4348">
              <w:rPr>
                <w:rFonts w:asciiTheme="minorHAnsi" w:hAnsiTheme="minorHAnsi" w:cstheme="minorHAnsi"/>
                <w:b/>
              </w:rPr>
              <w:t>1:1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  <w:p w:rsidR="00B34D23" w:rsidRPr="008A2D84" w:rsidRDefault="00B34D23" w:rsidP="00B34D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772F2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7C4348">
              <w:rPr>
                <w:rFonts w:asciiTheme="minorHAnsi" w:hAnsiTheme="minorHAnsi" w:cstheme="minorHAnsi"/>
                <w:b/>
              </w:rPr>
              <w:t>-</w:t>
            </w:r>
            <w:r w:rsidRPr="006772F2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B34D23" w:rsidRPr="00F33055" w:rsidRDefault="00B34D23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Панихин Евгений Александрович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33055">
              <w:rPr>
                <w:rFonts w:ascii="Garamond" w:hAnsi="Garamond" w:cstheme="minorHAnsi"/>
                <w:color w:val="333333"/>
                <w:sz w:val="22"/>
                <w:szCs w:val="22"/>
                <w:shd w:val="clear" w:color="auto" w:fill="FFFFFF"/>
              </w:rPr>
              <w:t>технический консультант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, московское представительство «Шимадзу Европа ГмбХ»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B34D23" w:rsidRPr="00F33055" w:rsidRDefault="00B34D23" w:rsidP="00F33055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Оборудование Шимадзу для биофармацевтических лабораторий</w:t>
            </w:r>
          </w:p>
        </w:tc>
      </w:tr>
      <w:tr w:rsidR="00AE0F82" w:rsidRPr="008A2D84" w:rsidTr="00F33055">
        <w:trPr>
          <w:trHeight w:val="989"/>
        </w:trPr>
        <w:tc>
          <w:tcPr>
            <w:tcW w:w="1696" w:type="dxa"/>
            <w:tcBorders>
              <w:bottom w:val="single" w:sz="4" w:space="0" w:color="auto"/>
            </w:tcBorders>
          </w:tcPr>
          <w:p w:rsidR="00AE0F82" w:rsidRDefault="00AE0F82" w:rsidP="00AE0F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1:1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</w:t>
            </w:r>
            <w:r>
              <w:rPr>
                <w:rFonts w:asciiTheme="minorHAnsi" w:hAnsiTheme="minorHAnsi" w:cstheme="minorHAnsi"/>
                <w:b/>
              </w:rPr>
              <w:t xml:space="preserve"> 11</w:t>
            </w:r>
            <w:r>
              <w:rPr>
                <w:rFonts w:asciiTheme="minorHAnsi" w:hAnsiTheme="minorHAnsi" w:cstheme="minorHAnsi"/>
                <w:b/>
                <w:lang w:val="en-US"/>
              </w:rPr>
              <w:t>:3</w:t>
            </w:r>
            <w:r>
              <w:rPr>
                <w:rFonts w:asciiTheme="minorHAnsi" w:hAnsiTheme="minorHAnsi" w:cstheme="minorHAnsi"/>
                <w:b/>
              </w:rPr>
              <w:t>0</w:t>
            </w:r>
          </w:p>
          <w:p w:rsidR="00AE0F82" w:rsidRPr="008A2D84" w:rsidRDefault="00AE0F82" w:rsidP="00AE0F8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E0F82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AE0F82" w:rsidRPr="00F33055" w:rsidRDefault="00AE0F82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Ефимов Илья Вагизович</w:t>
            </w:r>
          </w:p>
          <w:p w:rsidR="00AE0F82" w:rsidRPr="00F33055" w:rsidRDefault="00AE0F82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Российский университет Дружбы Народов, Москва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AE0F82" w:rsidRPr="00F33055" w:rsidRDefault="00AE0F82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highlight w:val="cyan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[3+2] Анионное циклоприсоединение изоцианидов к ациклическим енаминам и енаминонам</w:t>
            </w:r>
          </w:p>
        </w:tc>
      </w:tr>
      <w:tr w:rsidR="00B34D23" w:rsidRPr="00601BD5" w:rsidTr="00F33055">
        <w:trPr>
          <w:trHeight w:val="154"/>
        </w:trPr>
        <w:tc>
          <w:tcPr>
            <w:tcW w:w="1696" w:type="dxa"/>
            <w:tcBorders>
              <w:bottom w:val="single" w:sz="4" w:space="0" w:color="auto"/>
            </w:tcBorders>
          </w:tcPr>
          <w:p w:rsidR="00B34D23" w:rsidRPr="008A2D84" w:rsidRDefault="00B34D23" w:rsidP="00B34D2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</w:rPr>
              <w:t>11</w:t>
            </w:r>
            <w:r>
              <w:rPr>
                <w:rFonts w:asciiTheme="minorHAnsi" w:hAnsiTheme="minorHAnsi" w:cstheme="minorHAnsi"/>
                <w:b/>
                <w:lang w:val="en-US"/>
              </w:rPr>
              <w:t>:3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0 – </w:t>
            </w: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="00005E56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005E56">
              <w:rPr>
                <w:rFonts w:asciiTheme="minorHAnsi" w:hAnsiTheme="minorHAnsi" w:cstheme="minorHAnsi"/>
                <w:b/>
                <w:lang w:val="en-US"/>
              </w:rPr>
              <w:t>45</w:t>
            </w:r>
          </w:p>
          <w:p w:rsidR="00B34D23" w:rsidRPr="008A2D84" w:rsidRDefault="00841592" w:rsidP="00B34D2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41592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B34D23" w:rsidRPr="00F33055" w:rsidRDefault="00841592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Вербицкий Егор Владимирович</w:t>
            </w:r>
          </w:p>
          <w:p w:rsidR="00841592" w:rsidRPr="00F33055" w:rsidRDefault="00841592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highlight w:val="cyan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д.х.н., Институт органического синтеза им. И.Я. Постовского УрО РАН, Екатеринбург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B34D23" w:rsidRPr="00F33055" w:rsidRDefault="00841592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highlight w:val="cyan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Azaheterocyclic push-pull chromophores: synthesis, photophysical properties and applications as fluorescent sensors</w:t>
            </w:r>
          </w:p>
        </w:tc>
      </w:tr>
      <w:tr w:rsidR="00005E56" w:rsidRPr="00841592" w:rsidTr="00F33055">
        <w:trPr>
          <w:trHeight w:val="154"/>
        </w:trPr>
        <w:tc>
          <w:tcPr>
            <w:tcW w:w="1696" w:type="dxa"/>
            <w:tcBorders>
              <w:bottom w:val="single" w:sz="4" w:space="0" w:color="auto"/>
            </w:tcBorders>
          </w:tcPr>
          <w:p w:rsidR="00005E56" w:rsidRPr="00841592" w:rsidRDefault="00005E56" w:rsidP="00B34D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41592">
              <w:rPr>
                <w:rFonts w:asciiTheme="minorHAnsi" w:hAnsiTheme="minorHAnsi" w:cstheme="minorHAnsi"/>
                <w:b/>
              </w:rPr>
              <w:t>11.45 – 12:00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005E56" w:rsidRPr="00F33055" w:rsidRDefault="009F6274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highlight w:val="cyan"/>
              </w:rPr>
            </w:pPr>
            <w:r w:rsidRPr="00F33055">
              <w:rPr>
                <w:rFonts w:ascii="Garamond" w:hAnsi="Garamond" w:cstheme="minorHAnsi"/>
                <w:b/>
                <w:bCs/>
                <w:sz w:val="22"/>
                <w:szCs w:val="22"/>
              </w:rPr>
              <w:t>Якимова Людмила Сергеевна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к.х.н., ФГАОУ ВО "Казанский (Приволжский) федеральный университет", Казань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005E56" w:rsidRPr="00F33055" w:rsidRDefault="009F6274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highlight w:val="cyan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Совместная самосборка полиионных макроциклов для распознавания биополимеров</w:t>
            </w:r>
          </w:p>
        </w:tc>
      </w:tr>
      <w:tr w:rsidR="00B34D23" w:rsidRPr="00841592" w:rsidTr="00F33055">
        <w:trPr>
          <w:trHeight w:val="154"/>
        </w:trPr>
        <w:tc>
          <w:tcPr>
            <w:tcW w:w="1696" w:type="dxa"/>
            <w:tcBorders>
              <w:bottom w:val="single" w:sz="4" w:space="0" w:color="auto"/>
            </w:tcBorders>
          </w:tcPr>
          <w:p w:rsidR="00B34D23" w:rsidRPr="00841592" w:rsidRDefault="00B34D23" w:rsidP="00B34D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Pr="00841592">
              <w:rPr>
                <w:rFonts w:asciiTheme="minorHAnsi" w:hAnsiTheme="minorHAnsi" w:cstheme="minorHAnsi"/>
                <w:b/>
              </w:rPr>
              <w:t xml:space="preserve">2:00 – </w:t>
            </w:r>
            <w:r w:rsidRPr="008A2D84">
              <w:rPr>
                <w:rFonts w:asciiTheme="minorHAnsi" w:hAnsiTheme="minorHAnsi" w:cstheme="minorHAnsi"/>
                <w:b/>
              </w:rPr>
              <w:t>12</w:t>
            </w:r>
            <w:r w:rsidR="00005E56" w:rsidRPr="00841592">
              <w:rPr>
                <w:rFonts w:asciiTheme="minorHAnsi" w:hAnsiTheme="minorHAnsi" w:cstheme="minorHAnsi"/>
                <w:b/>
              </w:rPr>
              <w:t>:15</w:t>
            </w:r>
          </w:p>
          <w:p w:rsidR="00B34D23" w:rsidRPr="00841592" w:rsidRDefault="00B34D23" w:rsidP="00B34D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841592">
              <w:rPr>
                <w:rFonts w:asciiTheme="minorHAnsi" w:hAnsiTheme="minorHAnsi" w:cstheme="minorHAnsi"/>
                <w:b/>
              </w:rPr>
              <w:t>-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0F04F0" w:rsidRPr="00F33055" w:rsidRDefault="000F04F0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Борисова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Татьяна Николаевна</w:t>
            </w:r>
          </w:p>
          <w:p w:rsidR="00B34D23" w:rsidRPr="00F33055" w:rsidRDefault="000F04F0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к.х.н., Российский университет Дружбы Народов, Москва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B34D23" w:rsidRPr="00F33055" w:rsidRDefault="00DA583E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Домино-реакции гетероциклов, содержащих имино-кетонный фрагмент, с участием электронодефицитных алкенов и алкинов</w:t>
            </w:r>
          </w:p>
        </w:tc>
      </w:tr>
      <w:tr w:rsidR="000F04F0" w:rsidRPr="00841592" w:rsidTr="00F33055">
        <w:trPr>
          <w:trHeight w:val="154"/>
        </w:trPr>
        <w:tc>
          <w:tcPr>
            <w:tcW w:w="1696" w:type="dxa"/>
            <w:tcBorders>
              <w:bottom w:val="single" w:sz="4" w:space="0" w:color="auto"/>
            </w:tcBorders>
          </w:tcPr>
          <w:p w:rsidR="000F04F0" w:rsidRDefault="000F04F0" w:rsidP="000F04F0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12:15 – 12:30</w:t>
            </w:r>
          </w:p>
          <w:p w:rsidR="00A12B0E" w:rsidRPr="008A2D84" w:rsidRDefault="00A12B0E" w:rsidP="000F04F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A12B0E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0F04F0" w:rsidRPr="00F33055" w:rsidRDefault="000F04F0" w:rsidP="00F33055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  <w:t>Мусияк Вера Васильевна</w:t>
            </w:r>
          </w:p>
          <w:p w:rsidR="000F04F0" w:rsidRPr="00F33055" w:rsidRDefault="000F04F0" w:rsidP="00F33055">
            <w:pPr>
              <w:jc w:val="center"/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Институт органического синтеза им. И.Я. Постовского УрО РАН, Екатеринбург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0F04F0" w:rsidRPr="00F33055" w:rsidRDefault="000F04F0" w:rsidP="00F33055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bCs/>
                <w:color w:val="000000"/>
                <w:sz w:val="22"/>
                <w:szCs w:val="22"/>
                <w:shd w:val="clear" w:color="auto" w:fill="FFFFFF"/>
              </w:rPr>
              <w:t>Синтез новых 2- и 4-замещенных пиримидинов - потенциальных биологически активных соединений</w:t>
            </w:r>
          </w:p>
        </w:tc>
      </w:tr>
      <w:tr w:rsidR="00B34D23" w:rsidRPr="00530F3F" w:rsidTr="00F33055">
        <w:trPr>
          <w:trHeight w:val="154"/>
        </w:trPr>
        <w:tc>
          <w:tcPr>
            <w:tcW w:w="1696" w:type="dxa"/>
            <w:tcBorders>
              <w:bottom w:val="single" w:sz="4" w:space="0" w:color="auto"/>
            </w:tcBorders>
          </w:tcPr>
          <w:p w:rsidR="00B34D23" w:rsidRDefault="00B34D23" w:rsidP="00B34D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D3F">
              <w:rPr>
                <w:rFonts w:asciiTheme="minorHAnsi" w:hAnsiTheme="minorHAnsi" w:cstheme="minorHAnsi"/>
                <w:b/>
              </w:rPr>
              <w:t>12</w:t>
            </w:r>
            <w:r w:rsidRPr="00841592">
              <w:rPr>
                <w:rFonts w:asciiTheme="minorHAnsi" w:hAnsiTheme="minorHAnsi" w:cstheme="minorHAnsi"/>
                <w:b/>
              </w:rPr>
              <w:t>:3</w:t>
            </w:r>
            <w:r w:rsidRPr="006A2D3F">
              <w:rPr>
                <w:rFonts w:asciiTheme="minorHAnsi" w:hAnsiTheme="minorHAnsi" w:cstheme="minorHAnsi"/>
                <w:b/>
              </w:rPr>
              <w:t>0</w:t>
            </w:r>
            <w:r w:rsidRPr="00841592">
              <w:rPr>
                <w:rFonts w:asciiTheme="minorHAnsi" w:hAnsiTheme="minorHAnsi" w:cstheme="minorHAnsi"/>
                <w:b/>
              </w:rPr>
              <w:t xml:space="preserve"> </w:t>
            </w:r>
            <w:r>
              <w:rPr>
                <w:rFonts w:asciiTheme="minorHAnsi" w:hAnsiTheme="minorHAnsi" w:cstheme="minorHAnsi"/>
                <w:b/>
              </w:rPr>
              <w:t>–</w:t>
            </w:r>
            <w:r w:rsidRPr="006A2D3F">
              <w:rPr>
                <w:rFonts w:asciiTheme="minorHAnsi" w:hAnsiTheme="minorHAnsi" w:cstheme="minorHAnsi"/>
                <w:b/>
              </w:rPr>
              <w:t>1</w:t>
            </w:r>
            <w:r w:rsidRPr="00841592">
              <w:rPr>
                <w:rFonts w:asciiTheme="minorHAnsi" w:hAnsiTheme="minorHAnsi" w:cstheme="minorHAnsi"/>
                <w:b/>
              </w:rPr>
              <w:t>3:0</w:t>
            </w:r>
            <w:r w:rsidRPr="006A2D3F">
              <w:rPr>
                <w:rFonts w:asciiTheme="minorHAnsi" w:hAnsiTheme="minorHAnsi" w:cstheme="minorHAnsi"/>
                <w:b/>
              </w:rPr>
              <w:t>0</w:t>
            </w:r>
          </w:p>
          <w:p w:rsidR="00B34D23" w:rsidRPr="006A2D3F" w:rsidRDefault="00B34D23" w:rsidP="00B34D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D3F">
              <w:rPr>
                <w:rFonts w:asciiTheme="minorHAnsi" w:hAnsiTheme="minorHAnsi" w:cstheme="minorHAnsi"/>
                <w:b/>
              </w:rPr>
              <w:lastRenderedPageBreak/>
              <w:t>On-line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B34D23" w:rsidRPr="00F33055" w:rsidRDefault="00B34D23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lastRenderedPageBreak/>
              <w:t xml:space="preserve">Юсубов Мехман Сулейманович 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д.х.н., проф., Национальный 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lastRenderedPageBreak/>
              <w:t>исследовательский Томский политехнический университет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B34D23" w:rsidRPr="00F33055" w:rsidRDefault="00B34D23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lastRenderedPageBreak/>
              <w:t>Iodonium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salts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in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organic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synthesis</w:t>
            </w:r>
          </w:p>
          <w:p w:rsidR="00B34D23" w:rsidRPr="00F33055" w:rsidRDefault="00B34D23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</w:p>
        </w:tc>
      </w:tr>
      <w:tr w:rsidR="00B34D23" w:rsidRPr="008A2D84" w:rsidTr="00664160">
        <w:trPr>
          <w:trHeight w:val="154"/>
        </w:trPr>
        <w:tc>
          <w:tcPr>
            <w:tcW w:w="1696" w:type="dxa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34D23" w:rsidRPr="002134EC" w:rsidRDefault="00B34D23" w:rsidP="00B34D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lastRenderedPageBreak/>
              <w:t>13</w:t>
            </w:r>
            <w:r w:rsidRPr="002134EC">
              <w:rPr>
                <w:rFonts w:asciiTheme="minorHAnsi" w:hAnsiTheme="minorHAnsi" w:cstheme="minorHAnsi"/>
                <w:b/>
              </w:rPr>
              <w:t>:</w:t>
            </w:r>
            <w:r w:rsidRPr="008A2D84">
              <w:rPr>
                <w:rFonts w:asciiTheme="minorHAnsi" w:hAnsiTheme="minorHAnsi" w:cstheme="minorHAnsi"/>
                <w:b/>
              </w:rPr>
              <w:t>00</w:t>
            </w:r>
            <w:r w:rsidRPr="002134EC">
              <w:rPr>
                <w:rFonts w:asciiTheme="minorHAnsi" w:hAnsiTheme="minorHAnsi" w:cstheme="minorHAnsi"/>
                <w:b/>
              </w:rPr>
              <w:t xml:space="preserve"> – 14:00</w:t>
            </w:r>
          </w:p>
        </w:tc>
        <w:tc>
          <w:tcPr>
            <w:tcW w:w="7939" w:type="dxa"/>
            <w:gridSpan w:val="2"/>
            <w:tcBorders>
              <w:bottom w:val="single" w:sz="4" w:space="0" w:color="auto"/>
            </w:tcBorders>
            <w:shd w:val="clear" w:color="auto" w:fill="DAEEF3" w:themeFill="accent5" w:themeFillTint="33"/>
          </w:tcPr>
          <w:p w:rsidR="00B34D23" w:rsidRPr="002134EC" w:rsidRDefault="00B34D23" w:rsidP="00B34D23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LUNCH</w:t>
            </w:r>
          </w:p>
        </w:tc>
      </w:tr>
      <w:tr w:rsidR="00B34D23" w:rsidRPr="008A2D84" w:rsidTr="00B30BF5">
        <w:trPr>
          <w:trHeight w:val="154"/>
        </w:trPr>
        <w:tc>
          <w:tcPr>
            <w:tcW w:w="9635" w:type="dxa"/>
            <w:gridSpan w:val="3"/>
            <w:shd w:val="clear" w:color="auto" w:fill="FBD4B4" w:themeFill="accent6" w:themeFillTint="66"/>
          </w:tcPr>
          <w:p w:rsidR="00B34D23" w:rsidRPr="002134EC" w:rsidRDefault="00B34D23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Oral</w:t>
            </w:r>
            <w:r w:rsidRPr="002134E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Reports</w:t>
            </w:r>
            <w:r w:rsidRPr="002134E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(</w:t>
            </w:r>
            <w:r w:rsidRPr="001E5DE2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Room</w:t>
            </w:r>
            <w:r w:rsidRPr="002134EC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Pr="001E5DE2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T</w:t>
            </w:r>
            <w:r w:rsidRPr="002134EC">
              <w:rPr>
                <w:rFonts w:asciiTheme="minorHAnsi" w:hAnsiTheme="minorHAnsi" w:cstheme="minorHAnsi"/>
                <w:b/>
                <w:sz w:val="32"/>
                <w:szCs w:val="32"/>
              </w:rPr>
              <w:t>-</w:t>
            </w:r>
            <w:r w:rsidR="0087121B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 w:rsidRPr="002134EC">
              <w:rPr>
                <w:rFonts w:asciiTheme="minorHAnsi" w:hAnsiTheme="minorHAnsi" w:cstheme="minorHAnsi"/>
                <w:b/>
                <w:sz w:val="32"/>
                <w:szCs w:val="32"/>
              </w:rPr>
              <w:t>06)</w:t>
            </w:r>
          </w:p>
        </w:tc>
      </w:tr>
      <w:tr w:rsidR="00B34D23" w:rsidRPr="00601BD5" w:rsidTr="00B30BF5">
        <w:trPr>
          <w:trHeight w:val="154"/>
        </w:trPr>
        <w:tc>
          <w:tcPr>
            <w:tcW w:w="9635" w:type="dxa"/>
            <w:gridSpan w:val="3"/>
          </w:tcPr>
          <w:p w:rsidR="00B34D23" w:rsidRPr="00601BD5" w:rsidRDefault="00B34D23" w:rsidP="00BC289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Chairman</w:t>
            </w:r>
            <w:r w:rsidRPr="00601BD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‒ </w:t>
            </w:r>
            <w:r w:rsidR="00BC289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Dr</w:t>
            </w:r>
            <w:r w:rsidR="00F96E58" w:rsidRPr="00601BD5">
              <w:rPr>
                <w:rFonts w:asciiTheme="minorHAnsi" w:hAnsiTheme="minorHAnsi" w:cstheme="minorHAnsi"/>
                <w:b/>
                <w:sz w:val="32"/>
                <w:szCs w:val="32"/>
              </w:rPr>
              <w:t>.</w:t>
            </w:r>
            <w:r w:rsidR="00BC2891" w:rsidRPr="00601BD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 </w:t>
            </w:r>
            <w:r w:rsidR="00BC289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Sci</w:t>
            </w:r>
            <w:r w:rsidR="00601BD5" w:rsidRPr="00601BD5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. </w:t>
            </w:r>
            <w:r w:rsidR="00601BD5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Sergey Popkov</w:t>
            </w:r>
          </w:p>
        </w:tc>
      </w:tr>
      <w:tr w:rsidR="00B34D23" w:rsidRPr="00722ACB" w:rsidTr="00F33055">
        <w:trPr>
          <w:trHeight w:val="154"/>
        </w:trPr>
        <w:tc>
          <w:tcPr>
            <w:tcW w:w="1696" w:type="dxa"/>
          </w:tcPr>
          <w:p w:rsidR="00B34D23" w:rsidRDefault="00B34D23" w:rsidP="003D57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D3F">
              <w:rPr>
                <w:rFonts w:asciiTheme="minorHAnsi" w:hAnsiTheme="minorHAnsi" w:cstheme="minorHAnsi"/>
                <w:b/>
              </w:rPr>
              <w:t>1</w:t>
            </w:r>
            <w:r w:rsidRPr="00BC2891">
              <w:rPr>
                <w:rFonts w:asciiTheme="minorHAnsi" w:hAnsiTheme="minorHAnsi" w:cstheme="minorHAnsi"/>
                <w:b/>
              </w:rPr>
              <w:t>4</w:t>
            </w:r>
            <w:r w:rsidRPr="00530F3F">
              <w:rPr>
                <w:rFonts w:asciiTheme="minorHAnsi" w:hAnsiTheme="minorHAnsi" w:cstheme="minorHAnsi"/>
                <w:b/>
              </w:rPr>
              <w:t>:</w:t>
            </w:r>
            <w:r w:rsidRPr="00BC2891">
              <w:rPr>
                <w:rFonts w:asciiTheme="minorHAnsi" w:hAnsiTheme="minorHAnsi" w:cstheme="minorHAnsi"/>
                <w:b/>
              </w:rPr>
              <w:t>0</w:t>
            </w:r>
            <w:r w:rsidRPr="006A2D3F">
              <w:rPr>
                <w:rFonts w:asciiTheme="minorHAnsi" w:hAnsiTheme="minorHAnsi" w:cstheme="minorHAnsi"/>
                <w:b/>
              </w:rPr>
              <w:t>0</w:t>
            </w:r>
            <w:r>
              <w:rPr>
                <w:rFonts w:asciiTheme="minorHAnsi" w:hAnsiTheme="minorHAnsi" w:cstheme="minorHAnsi"/>
                <w:b/>
              </w:rPr>
              <w:t xml:space="preserve"> – </w:t>
            </w:r>
            <w:r w:rsidRPr="006A2D3F">
              <w:rPr>
                <w:rFonts w:asciiTheme="minorHAnsi" w:hAnsiTheme="minorHAnsi" w:cstheme="minorHAnsi"/>
                <w:b/>
              </w:rPr>
              <w:t>1</w:t>
            </w:r>
            <w:r w:rsidRPr="00BC2891">
              <w:rPr>
                <w:rFonts w:asciiTheme="minorHAnsi" w:hAnsiTheme="minorHAnsi" w:cstheme="minorHAnsi"/>
                <w:b/>
              </w:rPr>
              <w:t>4</w:t>
            </w:r>
            <w:r w:rsidRPr="00530F3F">
              <w:rPr>
                <w:rFonts w:asciiTheme="minorHAnsi" w:hAnsiTheme="minorHAnsi" w:cstheme="minorHAnsi"/>
                <w:b/>
              </w:rPr>
              <w:t>:</w:t>
            </w:r>
            <w:r w:rsidRPr="00BC289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5</w:t>
            </w:r>
          </w:p>
          <w:p w:rsidR="000D0570" w:rsidRPr="003D578F" w:rsidRDefault="000D0570" w:rsidP="003D578F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0D0570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BC2891">
              <w:rPr>
                <w:rFonts w:asciiTheme="minorHAnsi" w:hAnsiTheme="minorHAnsi" w:cstheme="minorHAnsi"/>
                <w:b/>
              </w:rPr>
              <w:t>-</w:t>
            </w:r>
            <w:r w:rsidRPr="000D0570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3614" w:type="dxa"/>
            <w:vAlign w:val="center"/>
          </w:tcPr>
          <w:p w:rsidR="00B34D23" w:rsidRPr="00F33055" w:rsidRDefault="003D578F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Филякова Вера Ивановна</w:t>
            </w:r>
          </w:p>
          <w:p w:rsidR="003D578F" w:rsidRPr="00F33055" w:rsidRDefault="003D578F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д.х.н., Институт органического синтеза им. И.Я. Постовского УрО РАН, Екатеринбург</w:t>
            </w:r>
          </w:p>
        </w:tc>
        <w:tc>
          <w:tcPr>
            <w:tcW w:w="4325" w:type="dxa"/>
            <w:vAlign w:val="center"/>
          </w:tcPr>
          <w:p w:rsidR="00B34D23" w:rsidRPr="00F33055" w:rsidRDefault="00722ACB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Литий-3-полифторалкил-1,3-дикетонаты как доступные билдниг-блоки</w:t>
            </w:r>
          </w:p>
        </w:tc>
      </w:tr>
      <w:tr w:rsidR="00636977" w:rsidRPr="008A2D84" w:rsidTr="002C602F">
        <w:trPr>
          <w:trHeight w:val="154"/>
        </w:trPr>
        <w:tc>
          <w:tcPr>
            <w:tcW w:w="9635" w:type="dxa"/>
            <w:gridSpan w:val="3"/>
            <w:shd w:val="clear" w:color="auto" w:fill="C2D69B" w:themeFill="accent3" w:themeFillTint="99"/>
          </w:tcPr>
          <w:p w:rsidR="00636977" w:rsidRPr="00114684" w:rsidRDefault="00636977" w:rsidP="0087121B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 xml:space="preserve">Youth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</w:rPr>
              <w:t>ection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(Room T-</w:t>
            </w:r>
            <w:r w:rsidR="0087121B">
              <w:rPr>
                <w:rFonts w:asciiTheme="minorHAnsi" w:hAnsiTheme="minorHAnsi" w:cstheme="minorHAnsi"/>
                <w:b/>
                <w:sz w:val="32"/>
                <w:szCs w:val="32"/>
              </w:rPr>
              <w:t>1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06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)</w:t>
            </w:r>
          </w:p>
        </w:tc>
      </w:tr>
      <w:tr w:rsidR="00636977" w:rsidRPr="00CB6B00" w:rsidTr="00F33055">
        <w:trPr>
          <w:trHeight w:val="154"/>
        </w:trPr>
        <w:tc>
          <w:tcPr>
            <w:tcW w:w="1696" w:type="dxa"/>
          </w:tcPr>
          <w:p w:rsidR="00CB6B00" w:rsidRPr="00B62923" w:rsidRDefault="00CB6B00" w:rsidP="00CB6B0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A2D3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Pr="00530F3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</w:rPr>
              <w:t xml:space="preserve">5 – </w:t>
            </w:r>
            <w:r w:rsidRPr="006A2D3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4</w:t>
            </w:r>
            <w:r w:rsidRPr="00530F3F">
              <w:rPr>
                <w:rFonts w:asciiTheme="minorHAnsi" w:hAnsiTheme="minorHAnsi" w:cstheme="minorHAnsi"/>
                <w:b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25</w:t>
            </w:r>
          </w:p>
          <w:p w:rsidR="00636977" w:rsidRPr="003A3152" w:rsidRDefault="00301A46" w:rsidP="00301A4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1A46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CB6B00" w:rsidRPr="00F33055" w:rsidRDefault="00CB6B00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bCs/>
                <w:sz w:val="22"/>
                <w:szCs w:val="22"/>
              </w:rPr>
              <w:t>Кущ Светлана Олеговна</w:t>
            </w:r>
          </w:p>
          <w:p w:rsidR="00636977" w:rsidRPr="00F33055" w:rsidRDefault="00CB6B00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органического синтеза им. И.Я. Постовского УрО РАН, Екатеринбург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636977" w:rsidRPr="00F33055" w:rsidRDefault="00CB6B00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Полифторалкилсодержащие 3-оксоэфиры в реакциях с метилкетонами и аминоспиртами</w:t>
            </w:r>
          </w:p>
        </w:tc>
      </w:tr>
      <w:tr w:rsidR="00CB6B00" w:rsidRPr="008A2D84" w:rsidTr="00F33055">
        <w:trPr>
          <w:trHeight w:val="154"/>
        </w:trPr>
        <w:tc>
          <w:tcPr>
            <w:tcW w:w="1696" w:type="dxa"/>
          </w:tcPr>
          <w:p w:rsidR="00CB6B00" w:rsidRPr="008A2D84" w:rsidRDefault="00CB6B00" w:rsidP="00B62923">
            <w:pPr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14:</w:t>
            </w:r>
            <w:r w:rsidR="00B62923">
              <w:rPr>
                <w:rFonts w:asciiTheme="minorHAnsi" w:hAnsiTheme="minorHAnsi" w:cstheme="minorHAnsi"/>
                <w:b/>
              </w:rPr>
              <w:t>25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14:</w:t>
            </w:r>
            <w:r w:rsidR="00B62923">
              <w:rPr>
                <w:rFonts w:asciiTheme="minorHAnsi" w:hAnsiTheme="minorHAnsi" w:cstheme="minorHAnsi"/>
                <w:b/>
              </w:rPr>
              <w:t>35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CB6B00" w:rsidRPr="00F33055" w:rsidRDefault="00CB6B00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Павлова Евгения Валерьевна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Институт химии Коми научного центра Уральского отделения РАН, Сыктывкар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CB6B00" w:rsidRPr="00F33055" w:rsidRDefault="00CB6B00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метокси-производных халконов с изоборнильным заместителем</w:t>
            </w:r>
          </w:p>
        </w:tc>
      </w:tr>
      <w:tr w:rsidR="00636977" w:rsidRPr="008A2D84" w:rsidTr="00F33055">
        <w:trPr>
          <w:trHeight w:val="154"/>
        </w:trPr>
        <w:tc>
          <w:tcPr>
            <w:tcW w:w="1696" w:type="dxa"/>
          </w:tcPr>
          <w:p w:rsidR="00636977" w:rsidRPr="003A3152" w:rsidRDefault="00636977" w:rsidP="00B62923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14:</w:t>
            </w:r>
            <w:r w:rsidR="00B62923">
              <w:rPr>
                <w:rFonts w:asciiTheme="minorHAnsi" w:hAnsiTheme="minorHAnsi" w:cstheme="minorHAnsi"/>
                <w:b/>
              </w:rPr>
              <w:t>35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</w:t>
            </w:r>
            <w:r w:rsidR="00FD29C9"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3614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Бородина Ольга Сергеевна</w:t>
            </w:r>
          </w:p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Южно-Уральский государственный университет (национальный исследовательский университет), Челябинск</w:t>
            </w:r>
          </w:p>
        </w:tc>
        <w:tc>
          <w:tcPr>
            <w:tcW w:w="4325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i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Комбинированный подход к конформационному анализу подандов с длинной цепью на основе методов ЯМР и молекулярной динамики</w:t>
            </w:r>
          </w:p>
        </w:tc>
      </w:tr>
      <w:tr w:rsidR="00636977" w:rsidRPr="008A2D84" w:rsidTr="00F33055">
        <w:trPr>
          <w:trHeight w:val="154"/>
        </w:trPr>
        <w:tc>
          <w:tcPr>
            <w:tcW w:w="1696" w:type="dxa"/>
            <w:tcBorders>
              <w:bottom w:val="single" w:sz="4" w:space="0" w:color="auto"/>
            </w:tcBorders>
          </w:tcPr>
          <w:p w:rsidR="00636977" w:rsidRPr="003A3152" w:rsidRDefault="00636977" w:rsidP="006369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 w:rsidR="00FD29C9"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45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</w:t>
            </w:r>
            <w:r w:rsidR="00B62923"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55</w:t>
            </w:r>
          </w:p>
          <w:p w:rsidR="00636977" w:rsidRPr="008A2D84" w:rsidRDefault="00636977" w:rsidP="006369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Цаплин Григорий Валерьевич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Российский химико-технологический университет им. Д.И. Менделеева, Москва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N1 -замещенных-4-(1,2,4-триазол-1-илметил)-1,2,3- триазолов с потенциальной фунгицидной актиностью</w:t>
            </w:r>
          </w:p>
        </w:tc>
      </w:tr>
      <w:tr w:rsidR="00B24079" w:rsidRPr="00601BD5" w:rsidTr="001C385A">
        <w:trPr>
          <w:trHeight w:val="154"/>
        </w:trPr>
        <w:tc>
          <w:tcPr>
            <w:tcW w:w="1696" w:type="dxa"/>
            <w:tcBorders>
              <w:bottom w:val="single" w:sz="4" w:space="0" w:color="auto"/>
            </w:tcBorders>
          </w:tcPr>
          <w:p w:rsidR="00B24079" w:rsidRPr="00E02577" w:rsidRDefault="00B24079" w:rsidP="00E025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55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05</w:t>
            </w:r>
          </w:p>
        </w:tc>
        <w:tc>
          <w:tcPr>
            <w:tcW w:w="3614" w:type="dxa"/>
            <w:vAlign w:val="center"/>
          </w:tcPr>
          <w:p w:rsidR="00B24079" w:rsidRPr="00F33055" w:rsidRDefault="00B24079" w:rsidP="00B24079">
            <w:pPr>
              <w:jc w:val="center"/>
              <w:rPr>
                <w:rFonts w:ascii="Garamond" w:hAnsi="Garamond" w:cstheme="minorHAnsi"/>
                <w:b/>
                <w:bCs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bCs/>
                <w:sz w:val="22"/>
                <w:szCs w:val="22"/>
              </w:rPr>
              <w:t>Ваганов Владимир Юрьевич</w:t>
            </w:r>
          </w:p>
          <w:p w:rsidR="00B24079" w:rsidRPr="00F33055" w:rsidRDefault="00B24079" w:rsidP="00B24079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Пермский Государственный Национальный Исследовательский Университет, Пермь</w:t>
            </w:r>
          </w:p>
        </w:tc>
        <w:tc>
          <w:tcPr>
            <w:tcW w:w="4325" w:type="dxa"/>
            <w:vAlign w:val="center"/>
          </w:tcPr>
          <w:p w:rsidR="00B24079" w:rsidRPr="00F33055" w:rsidRDefault="00B24079" w:rsidP="00B24079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Enantioselective Propargylation of Aldehydes Catalyzed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br/>
              <w:t>by New Chiral Lewis Bases</w:t>
            </w:r>
          </w:p>
          <w:p w:rsidR="00B24079" w:rsidRPr="00F33055" w:rsidRDefault="00B24079" w:rsidP="00B24079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</w:p>
        </w:tc>
      </w:tr>
      <w:tr w:rsidR="00636977" w:rsidRPr="008A2D84" w:rsidTr="00F33055">
        <w:trPr>
          <w:trHeight w:val="154"/>
        </w:trPr>
        <w:tc>
          <w:tcPr>
            <w:tcW w:w="1696" w:type="dxa"/>
          </w:tcPr>
          <w:p w:rsidR="00636977" w:rsidRPr="003A3152" w:rsidRDefault="00636977" w:rsidP="00B62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05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15</w:t>
            </w:r>
          </w:p>
        </w:tc>
        <w:tc>
          <w:tcPr>
            <w:tcW w:w="3614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Щербаков Роман Олегович</w:t>
            </w:r>
          </w:p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4325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Перегруппировка замещенных 3-(фуран-2-ил)алкан-1-онов в окислительных условиях</w:t>
            </w:r>
          </w:p>
        </w:tc>
      </w:tr>
      <w:tr w:rsidR="00636977" w:rsidRPr="008A2D84" w:rsidTr="00F33055">
        <w:trPr>
          <w:trHeight w:val="154"/>
        </w:trPr>
        <w:tc>
          <w:tcPr>
            <w:tcW w:w="1696" w:type="dxa"/>
          </w:tcPr>
          <w:p w:rsidR="00636977" w:rsidRDefault="00636977" w:rsidP="00B62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15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15:</w:t>
            </w:r>
            <w:r w:rsidR="00B62923">
              <w:rPr>
                <w:rFonts w:asciiTheme="minorHAnsi" w:hAnsiTheme="minorHAnsi" w:cstheme="minorHAnsi"/>
                <w:b/>
              </w:rPr>
              <w:t>25</w:t>
            </w:r>
          </w:p>
          <w:p w:rsidR="00301A46" w:rsidRPr="003A3152" w:rsidRDefault="00301A46" w:rsidP="00B62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1A46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Елькина Наталья Андреевна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Институт органического синтеза им. И.Я. Постовского УрО РАН, Екатеринбург</w:t>
            </w:r>
          </w:p>
        </w:tc>
        <w:tc>
          <w:tcPr>
            <w:tcW w:w="4325" w:type="dxa"/>
            <w:vAlign w:val="center"/>
          </w:tcPr>
          <w:p w:rsidR="00636977" w:rsidRPr="00F33055" w:rsidRDefault="00324A6A" w:rsidP="00F33055">
            <w:pPr>
              <w:jc w:val="center"/>
              <w:rPr>
                <w:rFonts w:ascii="Garamond" w:hAnsi="Garamond" w:cstheme="minorHAnsi"/>
                <w:b/>
                <w:i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биологически активных агентов на основе 2-арилгидразоно-1,3-дикарбонильных соединений</w:t>
            </w:r>
          </w:p>
        </w:tc>
      </w:tr>
      <w:tr w:rsidR="00636977" w:rsidRPr="008A2D84" w:rsidTr="00F33055">
        <w:trPr>
          <w:trHeight w:val="154"/>
        </w:trPr>
        <w:tc>
          <w:tcPr>
            <w:tcW w:w="1696" w:type="dxa"/>
          </w:tcPr>
          <w:p w:rsidR="00636977" w:rsidRDefault="00636977" w:rsidP="00B62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15:</w:t>
            </w:r>
            <w:r w:rsidR="00B62923">
              <w:rPr>
                <w:rFonts w:asciiTheme="minorHAnsi" w:hAnsiTheme="minorHAnsi" w:cstheme="minorHAnsi"/>
                <w:b/>
              </w:rPr>
              <w:t>25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35</w:t>
            </w:r>
          </w:p>
          <w:p w:rsidR="00301A46" w:rsidRPr="003A3152" w:rsidRDefault="00301A46" w:rsidP="00B62923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Масливец Анна Андреевна</w:t>
            </w:r>
          </w:p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Пермский государственный национальный исследовательский университет</w:t>
            </w:r>
          </w:p>
        </w:tc>
        <w:tc>
          <w:tcPr>
            <w:tcW w:w="4325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b/>
                <w:i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Взаимодействие пирролобензоксиазепинтрионов с нуклеофильными реагентами</w:t>
            </w:r>
          </w:p>
        </w:tc>
      </w:tr>
      <w:tr w:rsidR="00636977" w:rsidRPr="008A2D84" w:rsidTr="00F33055">
        <w:trPr>
          <w:trHeight w:val="388"/>
        </w:trPr>
        <w:tc>
          <w:tcPr>
            <w:tcW w:w="1696" w:type="dxa"/>
          </w:tcPr>
          <w:p w:rsidR="00636977" w:rsidRPr="003A3152" w:rsidRDefault="00636977" w:rsidP="00B62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5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35</w:t>
            </w:r>
            <w:r w:rsidR="00380BF7">
              <w:rPr>
                <w:rFonts w:asciiTheme="minorHAnsi" w:hAnsiTheme="minorHAnsi" w:cstheme="minorHAnsi"/>
                <w:b/>
              </w:rPr>
              <w:t xml:space="preserve"> </w:t>
            </w:r>
            <w:r w:rsidRPr="008A2D84">
              <w:rPr>
                <w:rFonts w:asciiTheme="minorHAnsi" w:hAnsiTheme="minorHAnsi" w:cstheme="minorHAnsi"/>
                <w:b/>
              </w:rPr>
              <w:t>– 1</w:t>
            </w:r>
            <w:r w:rsidR="00FD29C9">
              <w:rPr>
                <w:rFonts w:asciiTheme="minorHAnsi" w:hAnsiTheme="minorHAnsi" w:cstheme="minorHAnsi"/>
                <w:b/>
              </w:rPr>
              <w:t>5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 w:rsidR="00B62923">
              <w:rPr>
                <w:rFonts w:asciiTheme="minorHAnsi" w:hAnsiTheme="minorHAnsi" w:cstheme="minorHAnsi"/>
                <w:b/>
              </w:rPr>
              <w:t>45</w:t>
            </w:r>
          </w:p>
        </w:tc>
        <w:tc>
          <w:tcPr>
            <w:tcW w:w="3614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Назаров Иван Викторович</w:t>
            </w:r>
          </w:p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Нефтехимического Синтеза им. А.В. Топчиева РАН, Москва</w:t>
            </w:r>
          </w:p>
        </w:tc>
        <w:tc>
          <w:tcPr>
            <w:tcW w:w="4325" w:type="dxa"/>
            <w:vAlign w:val="center"/>
          </w:tcPr>
          <w:p w:rsidR="00636977" w:rsidRPr="00F33055" w:rsidRDefault="00CD2B08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CD2B08">
              <w:rPr>
                <w:rFonts w:ascii="Garamond" w:hAnsi="Garamond" w:cstheme="minorHAnsi"/>
                <w:sz w:val="22"/>
                <w:szCs w:val="22"/>
              </w:rPr>
              <w:t>Синтез оптически-активных мономеров на основе 5,6-замещенных норборнендикарбоксиимидов, 5,6-заме</w:t>
            </w:r>
            <w:r>
              <w:rPr>
                <w:rFonts w:ascii="Garamond" w:hAnsi="Garamond" w:cstheme="minorHAnsi"/>
                <w:sz w:val="22"/>
                <w:szCs w:val="22"/>
              </w:rPr>
              <w:t>щенныхнорборнендикарбоксиэфиров</w:t>
            </w:r>
          </w:p>
        </w:tc>
      </w:tr>
      <w:tr w:rsidR="00380BF7" w:rsidRPr="008A2D84" w:rsidTr="00F33055">
        <w:trPr>
          <w:trHeight w:val="388"/>
        </w:trPr>
        <w:tc>
          <w:tcPr>
            <w:tcW w:w="1696" w:type="dxa"/>
          </w:tcPr>
          <w:p w:rsidR="00380BF7" w:rsidRDefault="00380BF7" w:rsidP="00B62923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15.</w:t>
            </w:r>
            <w:r w:rsidR="00B62923">
              <w:rPr>
                <w:rFonts w:asciiTheme="minorHAnsi" w:hAnsiTheme="minorHAnsi" w:cstheme="minorHAnsi"/>
                <w:b/>
              </w:rPr>
              <w:t>45</w:t>
            </w:r>
            <w:r>
              <w:rPr>
                <w:rFonts w:asciiTheme="minorHAnsi" w:hAnsiTheme="minorHAnsi" w:cstheme="minorHAnsi"/>
                <w:b/>
              </w:rPr>
              <w:t xml:space="preserve"> – 1</w:t>
            </w:r>
            <w:r w:rsidR="00B62923">
              <w:rPr>
                <w:rFonts w:asciiTheme="minorHAnsi" w:hAnsiTheme="minorHAnsi" w:cstheme="minorHAnsi"/>
                <w:b/>
              </w:rPr>
              <w:t>5</w:t>
            </w:r>
            <w:r>
              <w:rPr>
                <w:rFonts w:asciiTheme="minorHAnsi" w:hAnsiTheme="minorHAnsi" w:cstheme="minorHAnsi"/>
                <w:b/>
              </w:rPr>
              <w:t>.</w:t>
            </w:r>
            <w:r w:rsidR="00B62923">
              <w:rPr>
                <w:rFonts w:asciiTheme="minorHAnsi" w:hAnsiTheme="minorHAnsi" w:cstheme="minorHAnsi"/>
                <w:b/>
              </w:rPr>
              <w:t>55</w:t>
            </w:r>
          </w:p>
          <w:p w:rsidR="00301A46" w:rsidRPr="008A2D84" w:rsidRDefault="00301A46" w:rsidP="00B62923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01A46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BF1E12" w:rsidRPr="00F33055" w:rsidRDefault="00380BF7" w:rsidP="00F33055">
            <w:pPr>
              <w:jc w:val="center"/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  <w:t>Семёнова Анна Михайловна</w:t>
            </w:r>
          </w:p>
          <w:p w:rsidR="00380BF7" w:rsidRPr="00F33055" w:rsidRDefault="00380BF7" w:rsidP="00F33055">
            <w:pPr>
              <w:jc w:val="center"/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Институт органического синтеза им. И.Я. Постовского УрО РАН, Екатеринбург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380BF7" w:rsidRPr="00F33055" w:rsidRDefault="00380BF7" w:rsidP="00F33055">
            <w:pPr>
              <w:jc w:val="center"/>
              <w:rPr>
                <w:rFonts w:ascii="Garamond" w:hAnsi="Garamond" w:cstheme="minorHAnsi"/>
                <w:sz w:val="22"/>
                <w:szCs w:val="22"/>
                <w:highlight w:val="cyan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Синтез и реакционная способность диалкилкарбонатов, в том числе фторсодержащих</w:t>
            </w:r>
          </w:p>
        </w:tc>
      </w:tr>
      <w:tr w:rsidR="00B62923" w:rsidRPr="008A2D84" w:rsidTr="00F33055">
        <w:trPr>
          <w:trHeight w:val="388"/>
        </w:trPr>
        <w:tc>
          <w:tcPr>
            <w:tcW w:w="1696" w:type="dxa"/>
          </w:tcPr>
          <w:p w:rsidR="00B62923" w:rsidRDefault="00BF1E12" w:rsidP="00BF1E12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BF1E12">
              <w:rPr>
                <w:rFonts w:asciiTheme="minorHAnsi" w:hAnsiTheme="minorHAnsi" w:cstheme="minorHAnsi"/>
                <w:b/>
              </w:rPr>
              <w:t>15.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BF1E12">
              <w:rPr>
                <w:rFonts w:asciiTheme="minorHAnsi" w:hAnsiTheme="minorHAnsi" w:cstheme="minorHAnsi"/>
                <w:b/>
              </w:rPr>
              <w:t>5 – 1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BF1E12">
              <w:rPr>
                <w:rFonts w:asciiTheme="minorHAnsi" w:hAnsiTheme="minorHAnsi" w:cstheme="minorHAnsi"/>
                <w:b/>
              </w:rPr>
              <w:t>.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BF1E12">
              <w:rPr>
                <w:rFonts w:asciiTheme="minorHAnsi" w:hAnsiTheme="minorHAnsi" w:cstheme="minorHAnsi"/>
                <w:b/>
              </w:rPr>
              <w:t>5</w:t>
            </w:r>
          </w:p>
        </w:tc>
        <w:tc>
          <w:tcPr>
            <w:tcW w:w="3614" w:type="dxa"/>
            <w:tcBorders>
              <w:bottom w:val="single" w:sz="4" w:space="0" w:color="auto"/>
            </w:tcBorders>
            <w:vAlign w:val="center"/>
          </w:tcPr>
          <w:p w:rsidR="00B62923" w:rsidRPr="00F33055" w:rsidRDefault="00BF1E12" w:rsidP="00F33055">
            <w:pPr>
              <w:jc w:val="center"/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Саватеев Константин Валерьевич</w:t>
            </w:r>
          </w:p>
          <w:p w:rsidR="00BF1E12" w:rsidRPr="00F33055" w:rsidRDefault="00BF1E12" w:rsidP="00F33055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УрФУ, Екатеринбург</w:t>
            </w:r>
          </w:p>
        </w:tc>
        <w:tc>
          <w:tcPr>
            <w:tcW w:w="4325" w:type="dxa"/>
            <w:tcBorders>
              <w:bottom w:val="single" w:sz="4" w:space="0" w:color="auto"/>
            </w:tcBorders>
            <w:vAlign w:val="center"/>
          </w:tcPr>
          <w:p w:rsidR="00B62923" w:rsidRPr="00F33055" w:rsidRDefault="00BF1E12" w:rsidP="00F33055">
            <w:pPr>
              <w:jc w:val="center"/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Азолоазины в качестве перспективных антигликирующих агентов</w:t>
            </w:r>
          </w:p>
        </w:tc>
      </w:tr>
      <w:tr w:rsidR="00636977" w:rsidRPr="008A2D84" w:rsidTr="001F2042">
        <w:trPr>
          <w:trHeight w:val="717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:rsidR="00636977" w:rsidRPr="007A0667" w:rsidRDefault="00636977" w:rsidP="00636977">
            <w:pPr>
              <w:jc w:val="center"/>
              <w:rPr>
                <w:rFonts w:asciiTheme="minorHAnsi" w:hAnsiTheme="minorHAnsi" w:cstheme="minorHAnsi"/>
                <w:b/>
                <w:sz w:val="32"/>
              </w:rPr>
            </w:pPr>
            <w:r w:rsidRPr="007A0667">
              <w:rPr>
                <w:rFonts w:asciiTheme="minorHAnsi" w:hAnsiTheme="minorHAnsi" w:cstheme="minorHAnsi"/>
                <w:b/>
                <w:sz w:val="32"/>
                <w:lang w:val="en-US"/>
              </w:rPr>
              <w:lastRenderedPageBreak/>
              <w:t>Coffee</w:t>
            </w:r>
            <w:r w:rsidRPr="007A0667">
              <w:rPr>
                <w:rFonts w:asciiTheme="minorHAnsi" w:hAnsiTheme="minorHAnsi" w:cstheme="minorHAnsi"/>
                <w:b/>
                <w:sz w:val="32"/>
              </w:rPr>
              <w:t>-</w:t>
            </w:r>
            <w:r w:rsidRPr="007A0667">
              <w:rPr>
                <w:rFonts w:asciiTheme="minorHAnsi" w:hAnsiTheme="minorHAnsi" w:cstheme="minorHAnsi"/>
                <w:b/>
                <w:sz w:val="32"/>
                <w:lang w:val="en-US"/>
              </w:rPr>
              <w:t>break</w:t>
            </w:r>
          </w:p>
          <w:p w:rsidR="00636977" w:rsidRPr="008A2D84" w:rsidRDefault="00636977" w:rsidP="0058715A">
            <w:pPr>
              <w:jc w:val="center"/>
              <w:rPr>
                <w:rFonts w:asciiTheme="minorHAnsi" w:hAnsiTheme="minorHAnsi" w:cstheme="minorHAnsi"/>
              </w:rPr>
            </w:pPr>
            <w:r w:rsidRPr="007A0667">
              <w:rPr>
                <w:rFonts w:asciiTheme="minorHAnsi" w:hAnsiTheme="minorHAnsi" w:cstheme="minorHAnsi"/>
                <w:b/>
                <w:sz w:val="32"/>
              </w:rPr>
              <w:t>16</w:t>
            </w:r>
            <w:r w:rsidRPr="007A0667">
              <w:rPr>
                <w:rFonts w:asciiTheme="minorHAnsi" w:hAnsiTheme="minorHAnsi" w:cstheme="minorHAnsi"/>
                <w:b/>
                <w:sz w:val="32"/>
                <w:lang w:val="en-US"/>
              </w:rPr>
              <w:t>:</w:t>
            </w:r>
            <w:r w:rsidRPr="007A0667">
              <w:rPr>
                <w:rFonts w:asciiTheme="minorHAnsi" w:hAnsiTheme="minorHAnsi" w:cstheme="minorHAnsi"/>
                <w:b/>
                <w:sz w:val="32"/>
              </w:rPr>
              <w:t>0</w:t>
            </w:r>
            <w:r w:rsidR="0058715A" w:rsidRPr="007A0667">
              <w:rPr>
                <w:rFonts w:asciiTheme="minorHAnsi" w:hAnsiTheme="minorHAnsi" w:cstheme="minorHAnsi"/>
                <w:b/>
                <w:sz w:val="32"/>
              </w:rPr>
              <w:t>5</w:t>
            </w:r>
            <w:r w:rsidRPr="007A0667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 </w:t>
            </w:r>
            <w:r w:rsidRPr="007A0667">
              <w:rPr>
                <w:rFonts w:asciiTheme="minorHAnsi" w:hAnsiTheme="minorHAnsi" w:cstheme="minorHAnsi"/>
                <w:b/>
                <w:sz w:val="32"/>
              </w:rPr>
              <w:t>– 16</w:t>
            </w:r>
            <w:r w:rsidRPr="007A0667">
              <w:rPr>
                <w:rFonts w:asciiTheme="minorHAnsi" w:hAnsiTheme="minorHAnsi" w:cstheme="minorHAnsi"/>
                <w:b/>
                <w:sz w:val="32"/>
                <w:lang w:val="en-US"/>
              </w:rPr>
              <w:t>:</w:t>
            </w:r>
            <w:r w:rsidRPr="007A0667">
              <w:rPr>
                <w:rFonts w:asciiTheme="minorHAnsi" w:hAnsiTheme="minorHAnsi" w:cstheme="minorHAnsi"/>
                <w:b/>
                <w:sz w:val="32"/>
              </w:rPr>
              <w:t>30</w:t>
            </w:r>
          </w:p>
        </w:tc>
      </w:tr>
      <w:tr w:rsidR="001F2042" w:rsidRPr="008A2D84" w:rsidTr="001F2042">
        <w:trPr>
          <w:trHeight w:val="482"/>
        </w:trPr>
        <w:tc>
          <w:tcPr>
            <w:tcW w:w="9635" w:type="dxa"/>
            <w:gridSpan w:val="3"/>
            <w:shd w:val="clear" w:color="auto" w:fill="D6E3BC" w:themeFill="accent3" w:themeFillTint="66"/>
          </w:tcPr>
          <w:p w:rsidR="001F2042" w:rsidRPr="007A0667" w:rsidRDefault="001F2042" w:rsidP="00636977">
            <w:pPr>
              <w:jc w:val="center"/>
              <w:rPr>
                <w:rFonts w:asciiTheme="minorHAnsi" w:hAnsiTheme="minorHAnsi" w:cstheme="minorHAnsi"/>
                <w:b/>
                <w:sz w:val="32"/>
                <w:lang w:val="en-US"/>
              </w:rPr>
            </w:pPr>
            <w:r w:rsidRPr="001F2042">
              <w:rPr>
                <w:rFonts w:asciiTheme="minorHAnsi" w:hAnsiTheme="minorHAnsi" w:cstheme="minorHAnsi"/>
                <w:b/>
                <w:sz w:val="32"/>
              </w:rPr>
              <w:t xml:space="preserve">Youth </w:t>
            </w:r>
            <w:r w:rsidRPr="001F2042">
              <w:rPr>
                <w:rFonts w:asciiTheme="minorHAnsi" w:hAnsiTheme="minorHAnsi" w:cstheme="minorHAnsi"/>
                <w:b/>
                <w:sz w:val="32"/>
                <w:lang w:val="en-US"/>
              </w:rPr>
              <w:t>S</w:t>
            </w:r>
            <w:r w:rsidRPr="001F2042">
              <w:rPr>
                <w:rFonts w:asciiTheme="minorHAnsi" w:hAnsiTheme="minorHAnsi" w:cstheme="minorHAnsi"/>
                <w:b/>
                <w:sz w:val="32"/>
              </w:rPr>
              <w:t>ection</w:t>
            </w:r>
            <w:r w:rsidRPr="001F2042">
              <w:rPr>
                <w:rFonts w:asciiTheme="minorHAnsi" w:hAnsiTheme="minorHAnsi" w:cstheme="minorHAnsi"/>
                <w:b/>
                <w:sz w:val="32"/>
                <w:lang w:val="en-US"/>
              </w:rPr>
              <w:t xml:space="preserve"> (Room T-</w:t>
            </w:r>
            <w:r w:rsidRPr="001F2042">
              <w:rPr>
                <w:rFonts w:asciiTheme="minorHAnsi" w:hAnsiTheme="minorHAnsi" w:cstheme="minorHAnsi"/>
                <w:b/>
                <w:sz w:val="32"/>
              </w:rPr>
              <w:t>1</w:t>
            </w:r>
            <w:r w:rsidRPr="001F2042">
              <w:rPr>
                <w:rFonts w:asciiTheme="minorHAnsi" w:hAnsiTheme="minorHAnsi" w:cstheme="minorHAnsi"/>
                <w:b/>
                <w:sz w:val="32"/>
                <w:lang w:val="en-US"/>
              </w:rPr>
              <w:t>06)</w:t>
            </w:r>
          </w:p>
        </w:tc>
      </w:tr>
      <w:tr w:rsidR="001F2042" w:rsidRPr="00601BD5" w:rsidTr="00973806">
        <w:trPr>
          <w:trHeight w:val="482"/>
        </w:trPr>
        <w:tc>
          <w:tcPr>
            <w:tcW w:w="9635" w:type="dxa"/>
            <w:gridSpan w:val="3"/>
          </w:tcPr>
          <w:p w:rsidR="001F2042" w:rsidRPr="005D08E2" w:rsidRDefault="001F2042" w:rsidP="001F2042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Chairman</w:t>
            </w:r>
            <w:r w:rsidRPr="005D08E2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‒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Dr</w:t>
            </w:r>
            <w:r w:rsidRPr="005D08E2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Sci</w:t>
            </w:r>
            <w:r w:rsidRPr="005D08E2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Vladislav Yu. Korotaev</w:t>
            </w:r>
          </w:p>
        </w:tc>
      </w:tr>
      <w:tr w:rsidR="00636977" w:rsidRPr="00595DDD" w:rsidTr="00F33055">
        <w:trPr>
          <w:trHeight w:val="860"/>
        </w:trPr>
        <w:tc>
          <w:tcPr>
            <w:tcW w:w="1696" w:type="dxa"/>
          </w:tcPr>
          <w:p w:rsidR="00636977" w:rsidRDefault="00636977" w:rsidP="006369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16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 – 16: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</w:p>
          <w:p w:rsidR="00636977" w:rsidRPr="008A2D84" w:rsidRDefault="00636977" w:rsidP="006369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 xml:space="preserve">Захаренкова Софья Андреевна 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Научно исследовательский институт гигиены, профпатологии и экологии человека</w:t>
            </w:r>
            <w:r w:rsidR="00173138" w:rsidRPr="00F33055">
              <w:rPr>
                <w:rFonts w:ascii="Garamond" w:hAnsi="Garamond" w:cstheme="minorHAnsi"/>
                <w:sz w:val="22"/>
                <w:szCs w:val="22"/>
              </w:rPr>
              <w:t>, Ленинградская обл.</w:t>
            </w:r>
          </w:p>
        </w:tc>
        <w:tc>
          <w:tcPr>
            <w:tcW w:w="4325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С(6)-илоксимеркаптоазагетероцикли-ческие производные природного феосферида А и их биологическая активность</w:t>
            </w:r>
          </w:p>
        </w:tc>
      </w:tr>
      <w:tr w:rsidR="00636977" w:rsidRPr="008A2D84" w:rsidTr="00F33055">
        <w:trPr>
          <w:trHeight w:val="860"/>
        </w:trPr>
        <w:tc>
          <w:tcPr>
            <w:tcW w:w="1696" w:type="dxa"/>
          </w:tcPr>
          <w:p w:rsidR="00636977" w:rsidRDefault="00636977" w:rsidP="006369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6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</w:rPr>
              <w:t>0 – 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6</w:t>
            </w:r>
            <w:r>
              <w:rPr>
                <w:rFonts w:asciiTheme="minorHAnsi" w:hAnsiTheme="minorHAnsi" w:cstheme="minorHAnsi"/>
                <w:b/>
              </w:rPr>
              <w:t>:5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1F35CD" w:rsidRPr="008A2D84" w:rsidRDefault="001F35CD" w:rsidP="006369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1F35CD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vAlign w:val="center"/>
          </w:tcPr>
          <w:p w:rsidR="001F35CD" w:rsidRPr="0015402F" w:rsidRDefault="001F35CD" w:rsidP="00F33055">
            <w:pPr>
              <w:jc w:val="center"/>
              <w:rPr>
                <w:rFonts w:ascii="Garamond" w:hAnsi="Garamond" w:cs="Arial"/>
                <w:b/>
                <w:sz w:val="23"/>
                <w:szCs w:val="23"/>
                <w:shd w:val="clear" w:color="auto" w:fill="FFFFFF"/>
              </w:rPr>
            </w:pPr>
            <w:r w:rsidRPr="0015402F">
              <w:rPr>
                <w:rFonts w:ascii="Garamond" w:hAnsi="Garamond" w:cs="Arial"/>
                <w:b/>
                <w:sz w:val="23"/>
                <w:szCs w:val="23"/>
                <w:shd w:val="clear" w:color="auto" w:fill="FFFFFF"/>
              </w:rPr>
              <w:t>Шалин Никита Иванович</w:t>
            </w:r>
          </w:p>
          <w:p w:rsidR="00636977" w:rsidRPr="00F33055" w:rsidRDefault="001F35CD" w:rsidP="001F35CD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1F35CD">
              <w:rPr>
                <w:rFonts w:ascii="Garamond" w:hAnsi="Garamond" w:cstheme="minorHAnsi"/>
                <w:sz w:val="22"/>
                <w:szCs w:val="22"/>
              </w:rPr>
              <w:t>Институт органической и физ</w:t>
            </w:r>
            <w:r>
              <w:rPr>
                <w:rFonts w:ascii="Garamond" w:hAnsi="Garamond" w:cstheme="minorHAnsi"/>
                <w:sz w:val="22"/>
                <w:szCs w:val="22"/>
              </w:rPr>
              <w:t>ической химии им. А.Е. Арбузова</w:t>
            </w:r>
          </w:p>
        </w:tc>
        <w:tc>
          <w:tcPr>
            <w:tcW w:w="4325" w:type="dxa"/>
            <w:vAlign w:val="center"/>
          </w:tcPr>
          <w:p w:rsidR="00636977" w:rsidRPr="00F33055" w:rsidRDefault="001F35CD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1F35CD">
              <w:rPr>
                <w:rFonts w:ascii="Garamond" w:hAnsi="Garamond" w:cstheme="minorHAnsi"/>
                <w:sz w:val="22"/>
                <w:szCs w:val="22"/>
              </w:rPr>
              <w:t>Молекулярное моделирование в дизайне нелинейно-оптических полимерных материалов, допированных индолизиновыми хромофорами с изолирующими группами в донорном и акцепторном фрагментах</w:t>
            </w:r>
          </w:p>
        </w:tc>
      </w:tr>
      <w:tr w:rsidR="00636977" w:rsidRPr="008A2D84" w:rsidTr="00F33055">
        <w:trPr>
          <w:trHeight w:val="860"/>
        </w:trPr>
        <w:tc>
          <w:tcPr>
            <w:tcW w:w="1696" w:type="dxa"/>
          </w:tcPr>
          <w:p w:rsidR="00636977" w:rsidRPr="00C1179B" w:rsidRDefault="00636977" w:rsidP="0063697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C1179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6</w:t>
            </w:r>
            <w:r w:rsidRPr="00C1179B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  <w:lang w:val="en-US"/>
              </w:rPr>
              <w:t>5</w:t>
            </w:r>
            <w:r w:rsidRPr="00C1179B">
              <w:rPr>
                <w:rFonts w:asciiTheme="minorHAnsi" w:hAnsiTheme="minorHAnsi" w:cstheme="minorHAnsi"/>
                <w:b/>
              </w:rPr>
              <w:t>0</w:t>
            </w:r>
            <w:r w:rsidRPr="00C1179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C1179B">
              <w:rPr>
                <w:rFonts w:asciiTheme="minorHAnsi" w:hAnsiTheme="minorHAnsi" w:cstheme="minorHAnsi"/>
                <w:b/>
              </w:rPr>
              <w:t>–</w:t>
            </w:r>
            <w:r w:rsidRPr="00C1179B">
              <w:rPr>
                <w:rFonts w:asciiTheme="minorHAnsi" w:hAnsiTheme="minorHAnsi" w:cstheme="minorHAnsi"/>
                <w:b/>
                <w:lang w:val="en-US"/>
              </w:rPr>
              <w:t xml:space="preserve"> </w:t>
            </w:r>
            <w:r w:rsidRPr="00C1179B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>
              <w:rPr>
                <w:rFonts w:asciiTheme="minorHAnsi" w:hAnsiTheme="minorHAnsi" w:cstheme="minorHAnsi"/>
                <w:b/>
                <w:lang w:val="en-US"/>
              </w:rPr>
              <w:t>:0</w:t>
            </w:r>
            <w:r w:rsidRPr="00C1179B">
              <w:rPr>
                <w:rFonts w:asciiTheme="minorHAnsi" w:hAnsiTheme="minorHAnsi" w:cstheme="minorHAnsi"/>
                <w:b/>
              </w:rPr>
              <w:t>0</w:t>
            </w:r>
          </w:p>
        </w:tc>
        <w:tc>
          <w:tcPr>
            <w:tcW w:w="3614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Самойленко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Дмитрий Евгеньевич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Санкт-Петербургский Государственный Университет</w:t>
            </w:r>
          </w:p>
        </w:tc>
        <w:tc>
          <w:tcPr>
            <w:tcW w:w="4325" w:type="dxa"/>
            <w:vAlign w:val="center"/>
          </w:tcPr>
          <w:p w:rsidR="00636977" w:rsidRPr="00F33055" w:rsidRDefault="00A46E98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Циклическое производство ацетальдегида из карбида кальция</w:t>
            </w:r>
          </w:p>
        </w:tc>
      </w:tr>
      <w:tr w:rsidR="00636977" w:rsidRPr="008A2D84" w:rsidTr="00F33055">
        <w:trPr>
          <w:trHeight w:val="860"/>
        </w:trPr>
        <w:tc>
          <w:tcPr>
            <w:tcW w:w="1696" w:type="dxa"/>
          </w:tcPr>
          <w:p w:rsidR="00636977" w:rsidRDefault="00636977" w:rsidP="006369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 – 1</w:t>
            </w:r>
            <w:r>
              <w:rPr>
                <w:rFonts w:asciiTheme="minorHAnsi" w:hAnsiTheme="minorHAnsi" w:cstheme="minorHAnsi"/>
                <w:b/>
                <w:lang w:val="en-US"/>
              </w:rPr>
              <w:t>7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636977" w:rsidRPr="00C1179B" w:rsidRDefault="00636977" w:rsidP="00636977">
            <w:pPr>
              <w:jc w:val="center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614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Буев Евгений Михайлович</w:t>
            </w:r>
          </w:p>
          <w:p w:rsidR="00636977" w:rsidRPr="00F33055" w:rsidRDefault="00636977" w:rsidP="00F33055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естественных наук и математики УрФУ, Екатеринбург</w:t>
            </w:r>
          </w:p>
        </w:tc>
        <w:tc>
          <w:tcPr>
            <w:tcW w:w="4325" w:type="dxa"/>
            <w:vAlign w:val="center"/>
          </w:tcPr>
          <w:p w:rsidR="00636977" w:rsidRPr="00F33055" w:rsidRDefault="0063697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5-Арилоксазолидины в синтезе различных азагетероциклов</w:t>
            </w:r>
          </w:p>
        </w:tc>
      </w:tr>
      <w:tr w:rsidR="00380BF7" w:rsidRPr="008A2D84" w:rsidTr="00F33055">
        <w:trPr>
          <w:trHeight w:val="1138"/>
        </w:trPr>
        <w:tc>
          <w:tcPr>
            <w:tcW w:w="1696" w:type="dxa"/>
          </w:tcPr>
          <w:p w:rsidR="00380BF7" w:rsidRPr="00171D64" w:rsidRDefault="00380BF7" w:rsidP="00380BF7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  <w:lang w:val="en-US"/>
              </w:rPr>
              <w:t>7</w:t>
            </w:r>
            <w:r>
              <w:rPr>
                <w:rFonts w:asciiTheme="minorHAnsi" w:hAnsiTheme="minorHAnsi" w:cstheme="minorHAnsi"/>
                <w:b/>
              </w:rPr>
              <w:t>:1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</w:t>
            </w:r>
            <w:r>
              <w:rPr>
                <w:rFonts w:asciiTheme="minorHAnsi" w:hAnsiTheme="minorHAnsi" w:cstheme="minorHAnsi"/>
                <w:b/>
              </w:rPr>
              <w:t>7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</w:p>
          <w:p w:rsidR="00380BF7" w:rsidRPr="008A2D84" w:rsidRDefault="00380BF7" w:rsidP="00380BF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25C3B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vAlign w:val="center"/>
          </w:tcPr>
          <w:p w:rsidR="00380BF7" w:rsidRPr="00F33055" w:rsidRDefault="00380BF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Махмутова Ляйсан Илдусовна</w:t>
            </w:r>
          </w:p>
          <w:p w:rsidR="00380BF7" w:rsidRPr="00F33055" w:rsidRDefault="00380BF7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Казанский (Приволжский) Федеральный университет, Казань</w:t>
            </w:r>
          </w:p>
        </w:tc>
        <w:tc>
          <w:tcPr>
            <w:tcW w:w="4325" w:type="dxa"/>
            <w:vAlign w:val="center"/>
          </w:tcPr>
          <w:p w:rsidR="00380BF7" w:rsidRPr="00F33055" w:rsidRDefault="00380BF7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пиллар[n]аренов: макроциклизация 1,4- диалкокси бензолов и изучение их агрегационных свойств с тетразолсодержащими полимерами</w:t>
            </w:r>
          </w:p>
        </w:tc>
      </w:tr>
      <w:tr w:rsidR="00F54EF6" w:rsidRPr="008A2D84" w:rsidTr="00F33055">
        <w:trPr>
          <w:trHeight w:val="1138"/>
        </w:trPr>
        <w:tc>
          <w:tcPr>
            <w:tcW w:w="1696" w:type="dxa"/>
          </w:tcPr>
          <w:p w:rsidR="00F54EF6" w:rsidRPr="00F54EF6" w:rsidRDefault="00F54EF6" w:rsidP="00F54EF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54EF6">
              <w:rPr>
                <w:rFonts w:asciiTheme="minorHAnsi" w:hAnsiTheme="minorHAnsi" w:cstheme="minorHAnsi"/>
                <w:b/>
                <w:lang w:val="en-US"/>
              </w:rPr>
              <w:t>17: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54EF6">
              <w:rPr>
                <w:rFonts w:asciiTheme="minorHAnsi" w:hAnsiTheme="minorHAnsi" w:cstheme="minorHAnsi"/>
                <w:b/>
                <w:lang w:val="en-US"/>
              </w:rPr>
              <w:t>0 – 17: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54EF6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F54EF6" w:rsidRPr="008A2D84" w:rsidRDefault="00F54EF6" w:rsidP="00F54EF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F54EF6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vAlign w:val="center"/>
          </w:tcPr>
          <w:p w:rsidR="00F54EF6" w:rsidRPr="00F33055" w:rsidRDefault="00F54EF6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Оноприенко Александра Яновна</w:t>
            </w:r>
          </w:p>
          <w:p w:rsidR="00F54EF6" w:rsidRPr="00F33055" w:rsidRDefault="00F54EF6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органического синтеза им. И.Я. Постовского УрО РАН, Екатеринбург</w:t>
            </w:r>
          </w:p>
        </w:tc>
        <w:tc>
          <w:tcPr>
            <w:tcW w:w="4325" w:type="dxa"/>
            <w:vAlign w:val="center"/>
          </w:tcPr>
          <w:p w:rsidR="00F54EF6" w:rsidRPr="00F33055" w:rsidRDefault="00F54EF6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Фторсодержащие 1,2,4-трикетоны и их аналоги в синтезе азагетероциклов</w:t>
            </w:r>
          </w:p>
        </w:tc>
      </w:tr>
      <w:tr w:rsidR="00055E93" w:rsidRPr="008A2D84" w:rsidTr="00F33055">
        <w:trPr>
          <w:trHeight w:val="1138"/>
        </w:trPr>
        <w:tc>
          <w:tcPr>
            <w:tcW w:w="1696" w:type="dxa"/>
          </w:tcPr>
          <w:p w:rsidR="00055E93" w:rsidRPr="00055E93" w:rsidRDefault="00055E93" w:rsidP="00055E9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55E93">
              <w:rPr>
                <w:rFonts w:asciiTheme="minorHAnsi" w:hAnsiTheme="minorHAnsi" w:cstheme="minorHAnsi"/>
                <w:b/>
                <w:lang w:val="en-US"/>
              </w:rPr>
              <w:t>17: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055E93">
              <w:rPr>
                <w:rFonts w:asciiTheme="minorHAnsi" w:hAnsiTheme="minorHAnsi" w:cstheme="minorHAnsi"/>
                <w:b/>
                <w:lang w:val="en-US"/>
              </w:rPr>
              <w:t>0 – 17: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055E93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055E93" w:rsidRPr="00F54EF6" w:rsidRDefault="00055E93" w:rsidP="00055E93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055E93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3614" w:type="dxa"/>
            <w:vAlign w:val="center"/>
          </w:tcPr>
          <w:p w:rsidR="00055E93" w:rsidRDefault="00B7282A" w:rsidP="00B7282A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B7282A">
              <w:rPr>
                <w:rFonts w:ascii="Garamond" w:hAnsi="Garamond" w:cstheme="minorHAnsi"/>
                <w:b/>
                <w:sz w:val="22"/>
                <w:szCs w:val="22"/>
              </w:rPr>
              <w:t>Щербаков Константин Вадимович</w:t>
            </w:r>
          </w:p>
          <w:p w:rsidR="00B7282A" w:rsidRPr="00F33055" w:rsidRDefault="00B7282A" w:rsidP="00B7282A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к.х.н., 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органического синтеза им. И.Я. Постовского УрО РАН, Екатеринбург</w:t>
            </w:r>
          </w:p>
        </w:tc>
        <w:tc>
          <w:tcPr>
            <w:tcW w:w="4325" w:type="dxa"/>
            <w:vAlign w:val="center"/>
          </w:tcPr>
          <w:p w:rsidR="00055E93" w:rsidRPr="00F33055" w:rsidRDefault="00B7282A" w:rsidP="00F33055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B7282A">
              <w:rPr>
                <w:rFonts w:ascii="Garamond" w:hAnsi="Garamond" w:cstheme="minorHAnsi"/>
                <w:sz w:val="22"/>
                <w:szCs w:val="22"/>
              </w:rPr>
              <w:t>Синтез и модификация 3-карбонилфункционализированных полифторфлавонов</w:t>
            </w:r>
          </w:p>
        </w:tc>
      </w:tr>
      <w:tr w:rsidR="00055E93" w:rsidRPr="00601BD5" w:rsidTr="00F33055">
        <w:trPr>
          <w:trHeight w:val="1138"/>
        </w:trPr>
        <w:tc>
          <w:tcPr>
            <w:tcW w:w="1696" w:type="dxa"/>
          </w:tcPr>
          <w:p w:rsidR="003E2856" w:rsidRPr="003E2856" w:rsidRDefault="003E2856" w:rsidP="003E2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2856">
              <w:rPr>
                <w:rFonts w:asciiTheme="minorHAnsi" w:hAnsiTheme="minorHAnsi" w:cstheme="minorHAnsi"/>
                <w:b/>
              </w:rPr>
              <w:t>17: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3E2856">
              <w:rPr>
                <w:rFonts w:asciiTheme="minorHAnsi" w:hAnsiTheme="minorHAnsi" w:cstheme="minorHAnsi"/>
                <w:b/>
              </w:rPr>
              <w:t>0 – 17: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3E2856">
              <w:rPr>
                <w:rFonts w:asciiTheme="minorHAnsi" w:hAnsiTheme="minorHAnsi" w:cstheme="minorHAnsi"/>
                <w:b/>
              </w:rPr>
              <w:t>0</w:t>
            </w:r>
          </w:p>
          <w:p w:rsidR="00055E93" w:rsidRPr="00055E93" w:rsidRDefault="003E2856" w:rsidP="003E285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E2856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3614" w:type="dxa"/>
            <w:vAlign w:val="center"/>
          </w:tcPr>
          <w:p w:rsidR="00055E93" w:rsidRPr="00F33055" w:rsidRDefault="003E2856" w:rsidP="00F33055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3E2856">
              <w:rPr>
                <w:rFonts w:ascii="Garamond" w:hAnsi="Garamond" w:cstheme="minorHAnsi"/>
                <w:b/>
                <w:sz w:val="22"/>
                <w:szCs w:val="22"/>
              </w:rPr>
              <w:t xml:space="preserve">Династия Екатерина Михайловна </w:t>
            </w:r>
            <w:r w:rsidRPr="003E2856">
              <w:rPr>
                <w:rFonts w:ascii="Garamond" w:hAnsi="Garamond" w:cstheme="minorHAnsi"/>
                <w:sz w:val="22"/>
                <w:szCs w:val="22"/>
              </w:rPr>
              <w:t>Институт органического синтеза им. И.Я. Постовского УрО РАН</w:t>
            </w:r>
          </w:p>
        </w:tc>
        <w:tc>
          <w:tcPr>
            <w:tcW w:w="4325" w:type="dxa"/>
            <w:vAlign w:val="center"/>
          </w:tcPr>
          <w:p w:rsidR="00055E93" w:rsidRPr="00EB20CB" w:rsidRDefault="00EB20CB" w:rsidP="00EB20CB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Synthesis of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Advanced Glycation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End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Products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and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their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Effect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on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Metabolism of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R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hizobium</w:t>
            </w:r>
            <w:r w:rsidRPr="00EB20CB">
              <w:rPr>
                <w:rFonts w:ascii="Garamond" w:hAnsi="Garamond" w:cstheme="minorHAnsi"/>
                <w:sz w:val="22"/>
                <w:szCs w:val="22"/>
                <w:lang w:val="en-US"/>
              </w:rPr>
              <w:t xml:space="preserve"> L</w:t>
            </w:r>
            <w:r>
              <w:rPr>
                <w:rFonts w:ascii="Garamond" w:hAnsi="Garamond" w:cstheme="minorHAnsi"/>
                <w:sz w:val="22"/>
                <w:szCs w:val="22"/>
                <w:lang w:val="en-US"/>
              </w:rPr>
              <w:t>eguminosarium</w:t>
            </w:r>
          </w:p>
        </w:tc>
      </w:tr>
    </w:tbl>
    <w:p w:rsidR="0003277C" w:rsidRPr="00EB20CB" w:rsidRDefault="0003277C" w:rsidP="0003277C">
      <w:pPr>
        <w:jc w:val="both"/>
        <w:rPr>
          <w:rFonts w:asciiTheme="minorHAnsi" w:hAnsiTheme="minorHAnsi" w:cstheme="minorHAnsi"/>
          <w:lang w:val="en-US"/>
        </w:rPr>
      </w:pPr>
    </w:p>
    <w:p w:rsidR="00D045D1" w:rsidRPr="007A0667" w:rsidRDefault="006F4A01" w:rsidP="00D045D1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6F4A01">
        <w:rPr>
          <w:rFonts w:asciiTheme="minorHAnsi" w:hAnsiTheme="minorHAnsi" w:cstheme="minorHAnsi"/>
          <w:b/>
          <w:sz w:val="32"/>
          <w:szCs w:val="32"/>
          <w:lang w:val="en-US"/>
        </w:rPr>
        <w:t>Saturday</w:t>
      </w:r>
      <w:r>
        <w:rPr>
          <w:rFonts w:asciiTheme="minorHAnsi" w:hAnsiTheme="minorHAnsi" w:cstheme="minorHAnsi"/>
          <w:b/>
          <w:sz w:val="32"/>
          <w:szCs w:val="32"/>
          <w:lang w:val="en-US"/>
        </w:rPr>
        <w:t>,</w:t>
      </w:r>
      <w:r w:rsidRPr="006F4A0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D045D1" w:rsidRPr="006F4A01">
        <w:rPr>
          <w:rFonts w:asciiTheme="minorHAnsi" w:hAnsiTheme="minorHAnsi" w:cstheme="minorHAnsi"/>
          <w:b/>
          <w:sz w:val="32"/>
          <w:szCs w:val="32"/>
          <w:lang w:val="en-US"/>
        </w:rPr>
        <w:t>2</w:t>
      </w:r>
      <w:r w:rsidR="00D045D1" w:rsidRPr="008A2D84">
        <w:rPr>
          <w:rFonts w:asciiTheme="minorHAnsi" w:hAnsiTheme="minorHAnsi" w:cstheme="minorHAnsi"/>
          <w:b/>
          <w:sz w:val="32"/>
          <w:szCs w:val="32"/>
          <w:lang w:val="en-US"/>
        </w:rPr>
        <w:t>1</w:t>
      </w:r>
      <w:r w:rsidR="00D045D1" w:rsidRPr="006F4A01">
        <w:rPr>
          <w:rFonts w:asciiTheme="minorHAnsi" w:hAnsiTheme="minorHAnsi" w:cstheme="minorHAnsi"/>
          <w:b/>
          <w:sz w:val="32"/>
          <w:szCs w:val="32"/>
          <w:lang w:val="en-US"/>
        </w:rPr>
        <w:t xml:space="preserve"> </w:t>
      </w:r>
      <w:r w:rsidR="001E7B86" w:rsidRPr="008A2D84">
        <w:rPr>
          <w:rFonts w:asciiTheme="minorHAnsi" w:hAnsiTheme="minorHAnsi" w:cstheme="minorHAnsi"/>
          <w:b/>
          <w:sz w:val="32"/>
          <w:szCs w:val="32"/>
          <w:lang w:val="en-US"/>
        </w:rPr>
        <w:t xml:space="preserve">November </w:t>
      </w:r>
      <w:r w:rsidR="00D045D1" w:rsidRPr="006F4A01">
        <w:rPr>
          <w:rFonts w:asciiTheme="minorHAnsi" w:hAnsiTheme="minorHAnsi" w:cstheme="minorHAnsi"/>
          <w:b/>
          <w:sz w:val="32"/>
          <w:szCs w:val="32"/>
          <w:lang w:val="en-US"/>
        </w:rPr>
        <w:t>2020</w:t>
      </w:r>
      <w:r w:rsidR="007A0667">
        <w:rPr>
          <w:rFonts w:asciiTheme="minorHAnsi" w:hAnsiTheme="minorHAnsi" w:cstheme="minorHAnsi"/>
          <w:b/>
          <w:sz w:val="32"/>
          <w:szCs w:val="32"/>
        </w:rPr>
        <w:t xml:space="preserve"> (21.11.2020)</w:t>
      </w:r>
    </w:p>
    <w:tbl>
      <w:tblPr>
        <w:tblStyle w:val="a3"/>
        <w:tblW w:w="9635" w:type="dxa"/>
        <w:tblLook w:val="04A0" w:firstRow="1" w:lastRow="0" w:firstColumn="1" w:lastColumn="0" w:noHBand="0" w:noVBand="1"/>
      </w:tblPr>
      <w:tblGrid>
        <w:gridCol w:w="1677"/>
        <w:gridCol w:w="4139"/>
        <w:gridCol w:w="3819"/>
      </w:tblGrid>
      <w:tr w:rsidR="00D045D1" w:rsidRPr="006F4A01" w:rsidTr="00D045D1">
        <w:trPr>
          <w:trHeight w:val="154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D045D1" w:rsidRPr="006F4A01" w:rsidRDefault="00D045D1" w:rsidP="00D045D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6F4A0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Organic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C</w:t>
            </w:r>
            <w:r w:rsidRPr="006F4A0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hemistry </w:t>
            </w: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</w:t>
            </w:r>
            <w:r w:rsidRPr="006F4A01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ection</w:t>
            </w:r>
          </w:p>
        </w:tc>
      </w:tr>
      <w:tr w:rsidR="00D045D1" w:rsidRPr="00601BD5" w:rsidTr="00D045D1">
        <w:trPr>
          <w:trHeight w:val="154"/>
        </w:trPr>
        <w:tc>
          <w:tcPr>
            <w:tcW w:w="9635" w:type="dxa"/>
            <w:gridSpan w:val="3"/>
            <w:shd w:val="clear" w:color="auto" w:fill="FBD4B4" w:themeFill="accent6" w:themeFillTint="66"/>
          </w:tcPr>
          <w:p w:rsidR="00D045D1" w:rsidRPr="008A2D84" w:rsidRDefault="00B2259A" w:rsidP="0087121B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Ple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nary Lectures </w:t>
            </w:r>
            <w:r w:rsidR="00111CB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(Room T-</w:t>
            </w:r>
            <w:r w:rsidR="0087121B" w:rsidRPr="0087121B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1</w:t>
            </w:r>
            <w:r w:rsidR="00111CB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06) </w:t>
            </w:r>
            <w:r w:rsidR="00111CB4" w:rsidRPr="00111CB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(</w:t>
            </w:r>
            <w:r w:rsidR="00111CB4" w:rsidRPr="00111CB4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on-line</w:t>
            </w:r>
            <w:r w:rsidR="00111CB4" w:rsidRPr="00111CB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)</w:t>
            </w:r>
          </w:p>
        </w:tc>
      </w:tr>
      <w:tr w:rsidR="00D045D1" w:rsidRPr="00601BD5" w:rsidTr="00D045D1">
        <w:trPr>
          <w:trHeight w:val="154"/>
        </w:trPr>
        <w:tc>
          <w:tcPr>
            <w:tcW w:w="9635" w:type="dxa"/>
            <w:gridSpan w:val="3"/>
          </w:tcPr>
          <w:p w:rsidR="00D045D1" w:rsidRPr="008A2D84" w:rsidRDefault="00D045D1" w:rsidP="00D045D1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Chairman ‒ Prof. </w:t>
            </w:r>
            <w:r w:rsidR="009D0291" w:rsidRPr="008A2D8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Vasiliy A. Bakulev</w:t>
            </w:r>
          </w:p>
        </w:tc>
      </w:tr>
      <w:tr w:rsidR="00EB33D6" w:rsidRPr="00313AF1" w:rsidTr="00F33055">
        <w:trPr>
          <w:trHeight w:val="154"/>
        </w:trPr>
        <w:tc>
          <w:tcPr>
            <w:tcW w:w="1677" w:type="dxa"/>
          </w:tcPr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10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 xml:space="preserve">:00 – </w:t>
            </w:r>
            <w:r>
              <w:rPr>
                <w:rFonts w:asciiTheme="minorHAnsi" w:hAnsiTheme="minorHAnsi" w:cstheme="minorHAnsi"/>
                <w:b/>
                <w:lang w:val="en-US"/>
              </w:rPr>
              <w:t>10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EB33D6" w:rsidRDefault="00EB33D6" w:rsidP="00EB33D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Масливец Андрей Николаевич</w:t>
            </w:r>
          </w:p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д.х.н., проф. Пермский Государственный Национальный Исследовательский Университет, Пермь</w:t>
            </w:r>
          </w:p>
        </w:tc>
        <w:tc>
          <w:tcPr>
            <w:tcW w:w="3819" w:type="dxa"/>
            <w:vAlign w:val="center"/>
          </w:tcPr>
          <w:p w:rsidR="00EB33D6" w:rsidRPr="00F33055" w:rsidRDefault="00601BD5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Рериодивергентное диполярное циклоприсоединение на основе </w:t>
            </w:r>
            <w:bookmarkStart w:id="0" w:name="_GoBack"/>
            <w:bookmarkEnd w:id="0"/>
            <w:r w:rsidRPr="00601BD5">
              <w:rPr>
                <w:rFonts w:ascii="Garamond" w:hAnsi="Garamond" w:cstheme="minorHAnsi"/>
                <w:sz w:val="22"/>
                <w:szCs w:val="22"/>
              </w:rPr>
              <w:t>пиррол-2,3-донов</w:t>
            </w:r>
          </w:p>
        </w:tc>
      </w:tr>
      <w:tr w:rsidR="00EB33D6" w:rsidRPr="00313AF1" w:rsidTr="00F33055">
        <w:trPr>
          <w:trHeight w:val="154"/>
        </w:trPr>
        <w:tc>
          <w:tcPr>
            <w:tcW w:w="1677" w:type="dxa"/>
          </w:tcPr>
          <w:p w:rsidR="00EB33D6" w:rsidRPr="00910E74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80">
              <w:rPr>
                <w:rFonts w:asciiTheme="minorHAnsi" w:hAnsiTheme="minorHAnsi" w:cstheme="minorHAnsi"/>
                <w:b/>
                <w:lang w:val="en-US"/>
              </w:rPr>
              <w:t>10:</w:t>
            </w:r>
            <w:r w:rsidRPr="008E5380">
              <w:rPr>
                <w:rFonts w:asciiTheme="minorHAnsi" w:hAnsiTheme="minorHAnsi" w:cstheme="minorHAnsi"/>
                <w:b/>
              </w:rPr>
              <w:t>3</w:t>
            </w:r>
            <w:r w:rsidRPr="008E5380">
              <w:rPr>
                <w:rFonts w:asciiTheme="minorHAnsi" w:hAnsiTheme="minorHAnsi" w:cstheme="minorHAnsi"/>
                <w:b/>
                <w:lang w:val="en-US"/>
              </w:rPr>
              <w:t>0 – 1</w:t>
            </w:r>
            <w:r w:rsidR="008E5380">
              <w:rPr>
                <w:rFonts w:asciiTheme="minorHAnsi" w:hAnsiTheme="minorHAnsi" w:cstheme="minorHAnsi"/>
                <w:b/>
              </w:rPr>
              <w:t>0</w:t>
            </w:r>
            <w:r w:rsidRPr="008E5380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="008E5380">
              <w:rPr>
                <w:rFonts w:asciiTheme="minorHAnsi" w:hAnsiTheme="minorHAnsi" w:cstheme="minorHAnsi"/>
                <w:b/>
              </w:rPr>
              <w:t>50</w:t>
            </w:r>
          </w:p>
          <w:p w:rsidR="00EB33D6" w:rsidRDefault="00EB33D6" w:rsidP="00EB33D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9268CA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9" w:type="dxa"/>
            <w:vAlign w:val="center"/>
          </w:tcPr>
          <w:p w:rsidR="00EB33D6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>
              <w:rPr>
                <w:rFonts w:ascii="Garamond" w:hAnsi="Garamond" w:cstheme="minorHAnsi"/>
                <w:b/>
                <w:sz w:val="22"/>
                <w:szCs w:val="22"/>
              </w:rPr>
              <w:t>Островский Владимир Аронович</w:t>
            </w:r>
          </w:p>
          <w:p w:rsidR="00EB33D6" w:rsidRPr="008D7B78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8D7B78">
              <w:rPr>
                <w:rFonts w:ascii="Garamond" w:hAnsi="Garamond" w:cstheme="minorHAnsi"/>
                <w:sz w:val="22"/>
                <w:szCs w:val="22"/>
              </w:rPr>
              <w:lastRenderedPageBreak/>
              <w:t>д.х.н.,</w:t>
            </w:r>
            <w:r>
              <w:rPr>
                <w:rFonts w:ascii="Garamond" w:hAnsi="Garamond" w:cstheme="minorHAnsi"/>
                <w:sz w:val="22"/>
                <w:szCs w:val="22"/>
              </w:rPr>
              <w:t xml:space="preserve"> проф., </w:t>
            </w:r>
            <w:r w:rsidRPr="008D7B78">
              <w:rPr>
                <w:rFonts w:ascii="Garamond" w:hAnsi="Garamond" w:cstheme="minorHAnsi"/>
                <w:sz w:val="22"/>
                <w:szCs w:val="22"/>
              </w:rPr>
              <w:t>Санкт-Петербургский государственный технологический институт</w:t>
            </w:r>
            <w:r>
              <w:rPr>
                <w:rFonts w:ascii="Garamond" w:hAnsi="Garamond" w:cstheme="minorHAnsi"/>
                <w:sz w:val="22"/>
                <w:szCs w:val="22"/>
              </w:rPr>
              <w:t xml:space="preserve"> (технический университет)</w:t>
            </w:r>
          </w:p>
        </w:tc>
        <w:tc>
          <w:tcPr>
            <w:tcW w:w="381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D045D2">
              <w:rPr>
                <w:rFonts w:ascii="Garamond" w:hAnsi="Garamond" w:cstheme="minorHAnsi"/>
                <w:sz w:val="22"/>
                <w:szCs w:val="22"/>
              </w:rPr>
              <w:lastRenderedPageBreak/>
              <w:t xml:space="preserve">Алкилирование 5-фенилтетразола в условиях межфазного катализа и применение этой реакции для синтеза </w:t>
            </w:r>
            <w:r w:rsidRPr="00D045D2">
              <w:rPr>
                <w:rFonts w:ascii="Garamond" w:hAnsi="Garamond" w:cstheme="minorHAnsi"/>
                <w:sz w:val="22"/>
                <w:szCs w:val="22"/>
              </w:rPr>
              <w:lastRenderedPageBreak/>
              <w:t>новых биологически активных соединений</w:t>
            </w:r>
          </w:p>
        </w:tc>
      </w:tr>
      <w:tr w:rsidR="008E5380" w:rsidRPr="00313AF1" w:rsidTr="00F33055">
        <w:trPr>
          <w:trHeight w:val="154"/>
        </w:trPr>
        <w:tc>
          <w:tcPr>
            <w:tcW w:w="1677" w:type="dxa"/>
          </w:tcPr>
          <w:p w:rsidR="008E5380" w:rsidRPr="008E5380" w:rsidRDefault="008E5380" w:rsidP="008E5380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E5380">
              <w:rPr>
                <w:rFonts w:asciiTheme="minorHAnsi" w:hAnsiTheme="minorHAnsi" w:cstheme="minorHAnsi"/>
                <w:b/>
                <w:lang w:val="en-US"/>
              </w:rPr>
              <w:lastRenderedPageBreak/>
              <w:t>10:</w:t>
            </w:r>
            <w:r>
              <w:rPr>
                <w:rFonts w:asciiTheme="minorHAnsi" w:hAnsiTheme="minorHAnsi" w:cstheme="minorHAnsi"/>
                <w:b/>
              </w:rPr>
              <w:t>50</w:t>
            </w:r>
            <w:r w:rsidRPr="008E5380">
              <w:rPr>
                <w:rFonts w:asciiTheme="minorHAnsi" w:hAnsiTheme="minorHAnsi" w:cstheme="minorHAnsi"/>
                <w:b/>
                <w:lang w:val="en-US"/>
              </w:rPr>
              <w:t xml:space="preserve"> – 1</w:t>
            </w:r>
            <w:r w:rsidRPr="008E5380">
              <w:rPr>
                <w:rFonts w:asciiTheme="minorHAnsi" w:hAnsiTheme="minorHAnsi" w:cstheme="minorHAnsi"/>
                <w:b/>
              </w:rPr>
              <w:t>1</w:t>
            </w:r>
            <w:r w:rsidRPr="008E5380">
              <w:rPr>
                <w:rFonts w:asciiTheme="minorHAnsi" w:hAnsiTheme="minorHAnsi" w:cstheme="minorHAnsi"/>
                <w:b/>
                <w:lang w:val="en-US"/>
              </w:rPr>
              <w:t>:</w:t>
            </w:r>
            <w:r w:rsidRPr="008E5380">
              <w:rPr>
                <w:rFonts w:asciiTheme="minorHAnsi" w:hAnsiTheme="minorHAnsi" w:cstheme="minorHAnsi"/>
                <w:b/>
              </w:rPr>
              <w:t>0</w:t>
            </w:r>
            <w:r w:rsidRPr="008E5380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8E5380" w:rsidRPr="001C385A" w:rsidRDefault="008E5380" w:rsidP="008E5380">
            <w:pPr>
              <w:jc w:val="center"/>
              <w:rPr>
                <w:rFonts w:asciiTheme="minorHAnsi" w:hAnsiTheme="minorHAnsi" w:cstheme="minorHAnsi"/>
                <w:b/>
                <w:highlight w:val="yellow"/>
                <w:lang w:val="en-US"/>
              </w:rPr>
            </w:pPr>
            <w:r w:rsidRPr="008E5380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9" w:type="dxa"/>
            <w:vAlign w:val="center"/>
          </w:tcPr>
          <w:p w:rsidR="008E5380" w:rsidRDefault="008E5380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116CF3">
              <w:rPr>
                <w:rFonts w:ascii="Garamond" w:hAnsi="Garamond" w:cstheme="minorHAnsi"/>
                <w:b/>
                <w:sz w:val="22"/>
                <w:szCs w:val="22"/>
              </w:rPr>
              <w:t>Щур</w:t>
            </w:r>
            <w:r w:rsidR="00116CF3">
              <w:rPr>
                <w:rFonts w:ascii="Garamond" w:hAnsi="Garamond" w:cstheme="minorHAnsi"/>
                <w:b/>
                <w:sz w:val="22"/>
                <w:szCs w:val="22"/>
              </w:rPr>
              <w:t xml:space="preserve"> Ирина Викторовна</w:t>
            </w:r>
          </w:p>
          <w:p w:rsidR="00116CF3" w:rsidRPr="00116CF3" w:rsidRDefault="00116CF3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116CF3">
              <w:rPr>
                <w:rFonts w:ascii="Garamond" w:hAnsi="Garamond" w:cstheme="minorHAnsi"/>
                <w:sz w:val="22"/>
                <w:szCs w:val="22"/>
              </w:rPr>
              <w:t>Институт органического синтеза им. И.Я. Постовского УрО РАН</w:t>
            </w:r>
          </w:p>
        </w:tc>
        <w:tc>
          <w:tcPr>
            <w:tcW w:w="3819" w:type="dxa"/>
            <w:vAlign w:val="center"/>
          </w:tcPr>
          <w:p w:rsidR="008E5380" w:rsidRPr="00D045D2" w:rsidRDefault="00EB5D0F" w:rsidP="0015392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EB5D0F">
              <w:rPr>
                <w:rFonts w:ascii="Garamond" w:hAnsi="Garamond" w:cstheme="minorHAnsi"/>
                <w:sz w:val="22"/>
                <w:szCs w:val="22"/>
              </w:rPr>
              <w:t>Э</w:t>
            </w:r>
            <w:r>
              <w:rPr>
                <w:rFonts w:ascii="Garamond" w:hAnsi="Garamond" w:cstheme="minorHAnsi"/>
                <w:sz w:val="22"/>
                <w:szCs w:val="22"/>
              </w:rPr>
              <w:t>фиры полифторсалициловых</w:t>
            </w:r>
            <w:r w:rsidRPr="00EB5D0F">
              <w:rPr>
                <w:rFonts w:ascii="Garamond" w:hAnsi="Garamond" w:cstheme="minorHAnsi"/>
                <w:sz w:val="22"/>
                <w:szCs w:val="22"/>
              </w:rPr>
              <w:t xml:space="preserve">  </w:t>
            </w:r>
            <w:r>
              <w:rPr>
                <w:rFonts w:ascii="Garamond" w:hAnsi="Garamond" w:cstheme="minorHAnsi"/>
                <w:sz w:val="22"/>
                <w:szCs w:val="22"/>
              </w:rPr>
              <w:t>кислот</w:t>
            </w:r>
            <w:r w:rsidRPr="00EB5D0F">
              <w:rPr>
                <w:rFonts w:ascii="Garamond" w:hAnsi="Garamond" w:cstheme="minorHAnsi"/>
                <w:sz w:val="22"/>
                <w:szCs w:val="22"/>
              </w:rPr>
              <w:t xml:space="preserve">  </w:t>
            </w:r>
            <w:r w:rsidR="00153926">
              <w:rPr>
                <w:rFonts w:ascii="Garamond" w:hAnsi="Garamond" w:cstheme="minorHAnsi"/>
                <w:sz w:val="22"/>
                <w:szCs w:val="22"/>
              </w:rPr>
              <w:t>в реакциях с аминами</w:t>
            </w:r>
          </w:p>
        </w:tc>
      </w:tr>
      <w:tr w:rsidR="004F6177" w:rsidRPr="00313AF1" w:rsidTr="00F33055">
        <w:trPr>
          <w:trHeight w:val="154"/>
        </w:trPr>
        <w:tc>
          <w:tcPr>
            <w:tcW w:w="1677" w:type="dxa"/>
          </w:tcPr>
          <w:p w:rsidR="004F6177" w:rsidRDefault="004F6177" w:rsidP="004F61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11:00 – 11.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4F6177" w:rsidRPr="009268CA" w:rsidRDefault="004F6177" w:rsidP="004F6177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F3FE1">
              <w:rPr>
                <w:rFonts w:asciiTheme="minorHAnsi" w:hAnsiTheme="minorHAnsi" w:cstheme="minorHAnsi"/>
                <w:b/>
                <w:lang w:val="en-US"/>
              </w:rPr>
              <w:t>On-line</w:t>
            </w:r>
          </w:p>
        </w:tc>
        <w:tc>
          <w:tcPr>
            <w:tcW w:w="4139" w:type="dxa"/>
            <w:vAlign w:val="center"/>
          </w:tcPr>
          <w:p w:rsidR="004F6177" w:rsidRPr="00C22716" w:rsidRDefault="004F6177" w:rsidP="004F6177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C22716">
              <w:rPr>
                <w:rFonts w:ascii="Garamond" w:hAnsi="Garamond" w:cstheme="minorHAnsi"/>
                <w:b/>
                <w:sz w:val="22"/>
                <w:szCs w:val="22"/>
              </w:rPr>
              <w:t>Щегольков Евгений Вадимович</w:t>
            </w:r>
          </w:p>
          <w:p w:rsidR="004F6177" w:rsidRPr="008252A7" w:rsidRDefault="004F6177" w:rsidP="004F6177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>
              <w:rPr>
                <w:rFonts w:ascii="Garamond" w:hAnsi="Garamond" w:cstheme="minorHAnsi"/>
                <w:sz w:val="22"/>
                <w:szCs w:val="22"/>
              </w:rPr>
              <w:t xml:space="preserve">к.х.н., </w:t>
            </w:r>
            <w:r w:rsidRPr="005F0195">
              <w:rPr>
                <w:rFonts w:ascii="Garamond" w:hAnsi="Garamond" w:cstheme="minorHAnsi"/>
                <w:sz w:val="22"/>
                <w:szCs w:val="22"/>
              </w:rPr>
              <w:t>Институт органического синтеза им. И.Я. Постовского УрО РАН</w:t>
            </w:r>
          </w:p>
        </w:tc>
        <w:tc>
          <w:tcPr>
            <w:tcW w:w="3819" w:type="dxa"/>
            <w:vAlign w:val="center"/>
          </w:tcPr>
          <w:p w:rsidR="004F6177" w:rsidRPr="005F0195" w:rsidRDefault="004F6177" w:rsidP="004F6177">
            <w:pPr>
              <w:jc w:val="center"/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</w:pPr>
            <w:r w:rsidRPr="005F0195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П</w:t>
            </w:r>
            <w:r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олифторсалициловые</w:t>
            </w:r>
            <w:r w:rsidRPr="005F0195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кислоты</w:t>
            </w:r>
            <w:r w:rsidRPr="005F0195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как лиганды для создания</w:t>
            </w:r>
            <w:r w:rsidRPr="005F0195"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Garamond" w:hAnsi="Garamond" w:cs="Calibri"/>
                <w:color w:val="212121"/>
                <w:sz w:val="22"/>
                <w:szCs w:val="22"/>
                <w:shd w:val="clear" w:color="auto" w:fill="FFFFFF"/>
              </w:rPr>
              <w:t>биоактивных металлокомплексов</w:t>
            </w:r>
          </w:p>
        </w:tc>
      </w:tr>
      <w:tr w:rsidR="00EB33D6" w:rsidRPr="00601BD5" w:rsidTr="00307516">
        <w:trPr>
          <w:trHeight w:val="154"/>
        </w:trPr>
        <w:tc>
          <w:tcPr>
            <w:tcW w:w="9635" w:type="dxa"/>
            <w:gridSpan w:val="3"/>
            <w:shd w:val="clear" w:color="auto" w:fill="FBD4B4" w:themeFill="accent6" w:themeFillTint="66"/>
          </w:tcPr>
          <w:p w:rsidR="00EB33D6" w:rsidRPr="00573E77" w:rsidRDefault="00EB33D6" w:rsidP="00EB33D6">
            <w:pPr>
              <w:jc w:val="center"/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</w:pPr>
            <w:r w:rsidRPr="00111CB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Youth</w:t>
            </w:r>
            <w:r w:rsidRPr="00573E77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 w:rsidRPr="00111CB4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Section</w:t>
            </w:r>
            <w:r w:rsidRPr="00573E77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(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Room</w:t>
            </w:r>
            <w:r w:rsidRPr="00573E77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T</w:t>
            </w:r>
            <w:r w:rsidRPr="00573E77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-106) (</w:t>
            </w:r>
            <w:r w:rsidRPr="00111CB4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on</w:t>
            </w:r>
            <w:r w:rsidRPr="00573E77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-</w:t>
            </w:r>
            <w:r w:rsidRPr="00111CB4">
              <w:rPr>
                <w:rFonts w:asciiTheme="minorHAnsi" w:hAnsiTheme="minorHAnsi" w:cstheme="minorHAnsi"/>
                <w:b/>
                <w:sz w:val="40"/>
                <w:szCs w:val="40"/>
                <w:lang w:val="en-US"/>
              </w:rPr>
              <w:t>line</w:t>
            </w:r>
            <w:r w:rsidRPr="00573E77">
              <w:rPr>
                <w:rFonts w:asciiTheme="minorHAnsi" w:hAnsiTheme="minorHAnsi" w:cstheme="minorHAnsi"/>
                <w:b/>
                <w:sz w:val="32"/>
                <w:szCs w:val="32"/>
                <w:lang w:val="en-US"/>
              </w:rPr>
              <w:t>)</w:t>
            </w:r>
          </w:p>
        </w:tc>
      </w:tr>
      <w:tr w:rsidR="00EB33D6" w:rsidRPr="00313AF1" w:rsidTr="00F33055">
        <w:trPr>
          <w:trHeight w:val="154"/>
        </w:trPr>
        <w:tc>
          <w:tcPr>
            <w:tcW w:w="1677" w:type="dxa"/>
          </w:tcPr>
          <w:p w:rsidR="00EB33D6" w:rsidRPr="00D910AF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D910AF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D910A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D910AF">
              <w:rPr>
                <w:rFonts w:asciiTheme="minorHAnsi" w:hAnsiTheme="minorHAnsi" w:cstheme="minorHAnsi"/>
                <w:b/>
              </w:rPr>
              <w:t>0 – 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D910AF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D910AF">
              <w:rPr>
                <w:rFonts w:asciiTheme="minorHAnsi" w:hAnsiTheme="minorHAnsi" w:cstheme="minorHAnsi"/>
                <w:b/>
              </w:rPr>
              <w:t>0</w:t>
            </w:r>
          </w:p>
          <w:p w:rsidR="00EB33D6" w:rsidRPr="00D910AF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D910AF">
              <w:rPr>
                <w:rFonts w:asciiTheme="minorHAnsi" w:hAnsiTheme="minorHAnsi" w:cstheme="minorHAnsi"/>
                <w:b/>
              </w:rPr>
              <w:t>-</w:t>
            </w:r>
            <w:r w:rsidRPr="008A2D84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Пухов Сергей Александрович</w:t>
            </w:r>
          </w:p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физиологически активных веществ Российской академии наук, Черноголовка</w:t>
            </w:r>
          </w:p>
        </w:tc>
        <w:tc>
          <w:tcPr>
            <w:tcW w:w="381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Конъюгаты антрациклиновых антибиотиков с сесквитерпеновыми лактонами</w:t>
            </w:r>
          </w:p>
        </w:tc>
      </w:tr>
      <w:tr w:rsidR="00EB33D6" w:rsidRPr="00313AF1" w:rsidTr="00F33055">
        <w:trPr>
          <w:trHeight w:val="154"/>
        </w:trPr>
        <w:tc>
          <w:tcPr>
            <w:tcW w:w="1677" w:type="dxa"/>
          </w:tcPr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6F4A01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8A2D84">
              <w:rPr>
                <w:rFonts w:asciiTheme="minorHAnsi" w:hAnsiTheme="minorHAnsi" w:cstheme="minorHAnsi"/>
                <w:b/>
              </w:rPr>
              <w:t xml:space="preserve">0 – </w:t>
            </w:r>
            <w:r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8A2D84">
              <w:rPr>
                <w:rFonts w:asciiTheme="minorHAnsi" w:hAnsiTheme="minorHAnsi" w:cstheme="minorHAnsi"/>
                <w:b/>
              </w:rPr>
              <w:t>0</w:t>
            </w:r>
          </w:p>
          <w:p w:rsidR="00EB33D6" w:rsidRPr="006F4A01" w:rsidRDefault="00EB33D6" w:rsidP="00EB33D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8A2D84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</w:pPr>
            <w:r w:rsidRPr="00F33055">
              <w:rPr>
                <w:rFonts w:ascii="Garamond" w:hAnsi="Garamond" w:cstheme="minorHAnsi"/>
                <w:b/>
                <w:color w:val="000000"/>
                <w:sz w:val="22"/>
                <w:szCs w:val="22"/>
                <w:shd w:val="clear" w:color="auto" w:fill="FFFFFF"/>
              </w:rPr>
              <w:t>Осипова Виктория Александровна</w:t>
            </w:r>
          </w:p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Институт органического синтеза им. И.Я. Постовского УрО РАН, Екатеринбург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  <w:highlight w:val="cyan"/>
              </w:rPr>
            </w:pPr>
            <w:r w:rsidRPr="00F33055">
              <w:rPr>
                <w:rFonts w:ascii="Garamond" w:hAnsi="Garamond" w:cstheme="minorHAnsi"/>
                <w:color w:val="000000"/>
                <w:sz w:val="22"/>
                <w:szCs w:val="22"/>
                <w:shd w:val="clear" w:color="auto" w:fill="FFFFFF"/>
              </w:rPr>
              <w:t>Модификация галлуазита алкоксисиланами</w:t>
            </w:r>
          </w:p>
        </w:tc>
      </w:tr>
      <w:tr w:rsidR="00EB33D6" w:rsidRPr="00114684" w:rsidTr="00F33055">
        <w:trPr>
          <w:trHeight w:val="154"/>
        </w:trPr>
        <w:tc>
          <w:tcPr>
            <w:tcW w:w="1677" w:type="dxa"/>
          </w:tcPr>
          <w:p w:rsidR="00EB33D6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F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</w:t>
            </w:r>
            <w:r w:rsidRPr="00313AF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50</w:t>
            </w:r>
          </w:p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F1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Гарипова Рамиля Ильдусовна</w:t>
            </w:r>
          </w:p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Казанский федеральный университет, Казань</w:t>
            </w:r>
          </w:p>
        </w:tc>
        <w:tc>
          <w:tcPr>
            <w:tcW w:w="381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Бифункциональные азид-содержащие амфифильные имидазолиевые производные (тиа)каликс[4]арена: синтез и использование в качестве NHC-лигандов в катализе реакций сочетания</w:t>
            </w:r>
          </w:p>
        </w:tc>
      </w:tr>
      <w:tr w:rsidR="00EB33D6" w:rsidRPr="00114684" w:rsidTr="00F33055">
        <w:trPr>
          <w:trHeight w:val="154"/>
        </w:trPr>
        <w:tc>
          <w:tcPr>
            <w:tcW w:w="1677" w:type="dxa"/>
          </w:tcPr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F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50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</w:t>
            </w:r>
            <w:r w:rsidRPr="00313AF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  <w:p w:rsidR="00EB33D6" w:rsidRPr="00313AF1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F1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Касаткина Светлана Олеговна</w:t>
            </w:r>
          </w:p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Санкт-Петербургский государственный университет, Санкт-Петербург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Синтез </w:t>
            </w:r>
            <w:r w:rsidRPr="00F33055">
              <w:rPr>
                <w:rFonts w:ascii="Garamond" w:hAnsi="Garamond" w:cstheme="minorHAnsi"/>
                <w:i/>
                <w:sz w:val="22"/>
                <w:szCs w:val="22"/>
              </w:rPr>
              <w:t>N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-пиридилкарбаматов из </w:t>
            </w:r>
            <w:r w:rsidRPr="00F33055">
              <w:rPr>
                <w:rFonts w:ascii="Garamond" w:hAnsi="Garamond" w:cstheme="minorHAnsi"/>
                <w:i/>
                <w:sz w:val="22"/>
                <w:szCs w:val="22"/>
              </w:rPr>
              <w:t>N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-пиридилмочевин</w:t>
            </w:r>
          </w:p>
        </w:tc>
      </w:tr>
      <w:tr w:rsidR="00EB33D6" w:rsidRPr="00114684" w:rsidTr="00F33055">
        <w:trPr>
          <w:trHeight w:val="154"/>
        </w:trPr>
        <w:tc>
          <w:tcPr>
            <w:tcW w:w="1677" w:type="dxa"/>
          </w:tcPr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F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</w:t>
            </w:r>
            <w:r w:rsidRPr="00313AF1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8A2D84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F1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b/>
                <w:sz w:val="22"/>
                <w:szCs w:val="22"/>
              </w:rPr>
              <w:t>Панфилова Юлия Олеговна</w:t>
            </w:r>
          </w:p>
          <w:p w:rsidR="00EB33D6" w:rsidRPr="00F33055" w:rsidRDefault="00EB33D6" w:rsidP="00EB33D6">
            <w:pPr>
              <w:jc w:val="center"/>
              <w:rPr>
                <w:rFonts w:ascii="Garamond" w:eastAsia="Calibri" w:hAnsi="Garamond" w:cstheme="minorHAnsi"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sz w:val="22"/>
                <w:szCs w:val="22"/>
              </w:rPr>
              <w:t>УрФУ, Екатеринбург</w:t>
            </w:r>
          </w:p>
        </w:tc>
        <w:tc>
          <w:tcPr>
            <w:tcW w:w="381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sz w:val="22"/>
                <w:szCs w:val="22"/>
              </w:rPr>
              <w:t>Эластичные проводящие полимерные тонкие пленки для приборов следующих поколений</w:t>
            </w:r>
          </w:p>
        </w:tc>
      </w:tr>
      <w:tr w:rsidR="00EB33D6" w:rsidRPr="00601BD5" w:rsidTr="00F33055">
        <w:trPr>
          <w:trHeight w:val="154"/>
        </w:trPr>
        <w:tc>
          <w:tcPr>
            <w:tcW w:w="1677" w:type="dxa"/>
          </w:tcPr>
          <w:p w:rsidR="00EB33D6" w:rsidRDefault="00EB33D6" w:rsidP="00EB33D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20</w:t>
            </w:r>
          </w:p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F1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b/>
                <w:sz w:val="22"/>
                <w:szCs w:val="22"/>
              </w:rPr>
              <w:t>Филиппов Илья Павлович</w:t>
            </w:r>
          </w:p>
          <w:p w:rsidR="00EB33D6" w:rsidRPr="00F33055" w:rsidRDefault="00EB33D6" w:rsidP="00EB33D6">
            <w:pPr>
              <w:jc w:val="center"/>
              <w:rPr>
                <w:rFonts w:ascii="Garamond" w:eastAsia="Calibri" w:hAnsi="Garamond" w:cstheme="minorHAnsi"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sz w:val="22"/>
                <w:szCs w:val="22"/>
              </w:rPr>
              <w:t>Санкт-Петербургский государственный университет, Санкт-Петербург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F33055">
              <w:rPr>
                <w:rFonts w:ascii="Garamond" w:eastAsia="Calibri" w:hAnsi="Garamond" w:cstheme="minorHAnsi"/>
                <w:sz w:val="22"/>
                <w:szCs w:val="22"/>
                <w:lang w:val="en-US"/>
              </w:rPr>
              <w:t>Pseudopericyclic Dearomative 1,6-Cyclization of 1-(2-pyridyl)-2-azabuta-1,3 dienes: Synthesis and Ring-chain Valence Equilibria of 4H-pydido[1,2-a]pyrazines</w:t>
            </w:r>
          </w:p>
        </w:tc>
      </w:tr>
      <w:tr w:rsidR="00EB33D6" w:rsidRPr="00114684" w:rsidTr="00F33055">
        <w:trPr>
          <w:trHeight w:val="154"/>
        </w:trPr>
        <w:tc>
          <w:tcPr>
            <w:tcW w:w="1677" w:type="dxa"/>
          </w:tcPr>
          <w:p w:rsidR="00EB33D6" w:rsidRDefault="00EB33D6" w:rsidP="00EB33D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8A2D84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30</w:t>
            </w:r>
          </w:p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313AF1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eastAsia="Calibri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b/>
                <w:sz w:val="22"/>
                <w:szCs w:val="22"/>
              </w:rPr>
              <w:t>Реуцкая Елена Юрьевна</w:t>
            </w:r>
          </w:p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sz w:val="22"/>
                <w:szCs w:val="22"/>
              </w:rPr>
              <w:t>Санкт-Петербургский государственный университет, Санкт-Петербург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eastAsia="Calibri" w:hAnsi="Garamond" w:cstheme="minorHAnsi"/>
                <w:sz w:val="22"/>
                <w:szCs w:val="22"/>
              </w:rPr>
              <w:t>Введение в реакцию окс-(ти)азепиновых субстратов с удлиненной N-аминоалкильной цепью</w:t>
            </w:r>
          </w:p>
        </w:tc>
      </w:tr>
      <w:tr w:rsidR="00EB33D6" w:rsidRPr="00114684" w:rsidTr="00F33055">
        <w:trPr>
          <w:trHeight w:val="154"/>
        </w:trPr>
        <w:tc>
          <w:tcPr>
            <w:tcW w:w="1677" w:type="dxa"/>
          </w:tcPr>
          <w:p w:rsidR="00EB33D6" w:rsidRDefault="00EB33D6" w:rsidP="00EB33D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30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</w:t>
            </w:r>
            <w:r>
              <w:rPr>
                <w:rFonts w:asciiTheme="minorHAnsi" w:hAnsiTheme="minorHAnsi" w:cstheme="minorHAnsi"/>
                <w:b/>
              </w:rPr>
              <w:t>2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40</w:t>
            </w:r>
          </w:p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6E37F8">
              <w:rPr>
                <w:rFonts w:asciiTheme="minorHAnsi" w:hAnsiTheme="minorHAnsi" w:cstheme="minorHAnsi"/>
                <w:b/>
                <w:lang w:val="en-US"/>
              </w:rPr>
              <w:t>On line</w:t>
            </w:r>
          </w:p>
        </w:tc>
        <w:tc>
          <w:tcPr>
            <w:tcW w:w="413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Квашнин Юрий Анатольевич</w:t>
            </w:r>
          </w:p>
          <w:p w:rsidR="00EB33D6" w:rsidRPr="00F33055" w:rsidRDefault="00EB33D6" w:rsidP="00EB33D6">
            <w:pPr>
              <w:jc w:val="center"/>
              <w:rPr>
                <w:rStyle w:val="tlid-translation"/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органического синтеза им. И.Я. Постовского УрО РАН, Екатеринбург</w:t>
            </w:r>
          </w:p>
        </w:tc>
        <w:tc>
          <w:tcPr>
            <w:tcW w:w="381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Новые подходы к синтезу полициклических систем на основе 1,3-/1,4-диазинов</w:t>
            </w:r>
          </w:p>
        </w:tc>
      </w:tr>
      <w:tr w:rsidR="00EB33D6" w:rsidRPr="00601BD5" w:rsidTr="00F33055">
        <w:trPr>
          <w:trHeight w:val="154"/>
        </w:trPr>
        <w:tc>
          <w:tcPr>
            <w:tcW w:w="1677" w:type="dxa"/>
          </w:tcPr>
          <w:p w:rsidR="00EB33D6" w:rsidRDefault="00EB33D6" w:rsidP="00EB33D6">
            <w:pPr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4824AF">
              <w:rPr>
                <w:rFonts w:asciiTheme="minorHAnsi" w:hAnsiTheme="minorHAnsi" w:cstheme="minorHAnsi"/>
                <w:b/>
                <w:lang w:val="en-US"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4824AF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4</w:t>
            </w:r>
            <w:r w:rsidRPr="004824AF">
              <w:rPr>
                <w:rFonts w:asciiTheme="minorHAnsi" w:hAnsiTheme="minorHAnsi" w:cstheme="minorHAnsi"/>
                <w:b/>
                <w:lang w:val="en-US"/>
              </w:rPr>
              <w:t>0 – 1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4824AF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5</w:t>
            </w:r>
            <w:r w:rsidRPr="004824AF">
              <w:rPr>
                <w:rFonts w:asciiTheme="minorHAnsi" w:hAnsiTheme="minorHAnsi" w:cstheme="minorHAnsi"/>
                <w:b/>
                <w:lang w:val="en-US"/>
              </w:rPr>
              <w:t>0</w:t>
            </w:r>
          </w:p>
          <w:p w:rsidR="00EB33D6" w:rsidRPr="004824AF" w:rsidRDefault="00EB33D6" w:rsidP="00EB33D6">
            <w:pPr>
              <w:spacing w:before="240"/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F44D9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AF44D9">
              <w:rPr>
                <w:rFonts w:asciiTheme="minorHAnsi" w:hAnsiTheme="minorHAnsi" w:cstheme="minorHAnsi"/>
                <w:b/>
              </w:rPr>
              <w:t>-</w:t>
            </w:r>
            <w:r w:rsidRPr="00AF44D9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Шеховцов Никита Александрович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Новосибирский Государственный Университет, Институт неорганической химии им. А.В. Николаева СО РАН</w:t>
            </w:r>
          </w:p>
        </w:tc>
        <w:tc>
          <w:tcPr>
            <w:tcW w:w="381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i/>
                <w:sz w:val="22"/>
                <w:szCs w:val="22"/>
                <w:lang w:val="en-US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Temperature and excitation wavelength dependent emission of silver(I) complexes with an aminopyrimidine ligand</w:t>
            </w:r>
          </w:p>
        </w:tc>
      </w:tr>
      <w:tr w:rsidR="00EB33D6" w:rsidRPr="0088360D" w:rsidTr="00F33055">
        <w:trPr>
          <w:trHeight w:val="154"/>
        </w:trPr>
        <w:tc>
          <w:tcPr>
            <w:tcW w:w="1677" w:type="dxa"/>
          </w:tcPr>
          <w:p w:rsidR="00EB33D6" w:rsidRPr="004824AF" w:rsidRDefault="00EB33D6" w:rsidP="00EB33D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12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50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</w:p>
          <w:p w:rsidR="00EB33D6" w:rsidRPr="0088360D" w:rsidRDefault="00EB33D6" w:rsidP="00EB33D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F44D9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AF44D9">
              <w:rPr>
                <w:rFonts w:asciiTheme="minorHAnsi" w:hAnsiTheme="minorHAnsi" w:cstheme="minorHAnsi"/>
                <w:b/>
              </w:rPr>
              <w:t>-</w:t>
            </w:r>
            <w:r w:rsidRPr="00AF44D9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Бугаенко Дмитрий</w:t>
            </w:r>
          </w:p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Московский государственный университет имени М.В. Ломоносова, Москва</w:t>
            </w:r>
          </w:p>
        </w:tc>
        <w:tc>
          <w:tcPr>
            <w:tcW w:w="381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Инициируемое видимым светом арилирование третичных фосфинов солями диарилиодония</w:t>
            </w:r>
          </w:p>
        </w:tc>
      </w:tr>
      <w:tr w:rsidR="00EB33D6" w:rsidRPr="0088360D" w:rsidTr="00F33055">
        <w:trPr>
          <w:trHeight w:val="154"/>
        </w:trPr>
        <w:tc>
          <w:tcPr>
            <w:tcW w:w="1677" w:type="dxa"/>
          </w:tcPr>
          <w:p w:rsidR="00EB33D6" w:rsidRPr="004824AF" w:rsidRDefault="00EB33D6" w:rsidP="00EB33D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13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00</w:t>
            </w:r>
            <w:r w:rsidRPr="008A2D84">
              <w:rPr>
                <w:rFonts w:asciiTheme="minorHAnsi" w:hAnsiTheme="minorHAnsi" w:cstheme="minorHAnsi"/>
                <w:b/>
              </w:rPr>
              <w:t xml:space="preserve"> – 1</w:t>
            </w:r>
            <w:r>
              <w:rPr>
                <w:rFonts w:asciiTheme="minorHAnsi" w:hAnsiTheme="minorHAnsi" w:cstheme="minorHAnsi"/>
                <w:b/>
              </w:rPr>
              <w:t>3</w:t>
            </w:r>
            <w:r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10</w:t>
            </w:r>
          </w:p>
          <w:p w:rsidR="00EB33D6" w:rsidRPr="00AF44D9" w:rsidRDefault="00EB33D6" w:rsidP="00EB33D6">
            <w:pPr>
              <w:jc w:val="center"/>
              <w:rPr>
                <w:rFonts w:asciiTheme="minorHAnsi" w:hAnsiTheme="minorHAnsi" w:cstheme="minorHAnsi"/>
                <w:b/>
                <w:lang w:val="en-US"/>
              </w:rPr>
            </w:pPr>
            <w:r w:rsidRPr="00AF44D9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AF44D9">
              <w:rPr>
                <w:rFonts w:asciiTheme="minorHAnsi" w:hAnsiTheme="minorHAnsi" w:cstheme="minorHAnsi"/>
                <w:b/>
              </w:rPr>
              <w:t>-</w:t>
            </w:r>
            <w:r w:rsidRPr="00AF44D9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Кумандин Павел Алексеевич</w:t>
            </w:r>
          </w:p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Российский университет дружбы народов, Москва</w:t>
            </w:r>
          </w:p>
        </w:tc>
        <w:tc>
          <w:tcPr>
            <w:tcW w:w="381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Синтез стабильных, высокоэффективных рутениевых катализаторов реакции метатезиса олефинов с координационными связями N→Ru или S→ Ru в шестичленном цикле</w:t>
            </w:r>
          </w:p>
        </w:tc>
      </w:tr>
      <w:tr w:rsidR="00EB33D6" w:rsidRPr="0088360D" w:rsidTr="00F33055">
        <w:trPr>
          <w:trHeight w:val="154"/>
        </w:trPr>
        <w:tc>
          <w:tcPr>
            <w:tcW w:w="1677" w:type="dxa"/>
          </w:tcPr>
          <w:p w:rsidR="00EB33D6" w:rsidRPr="00F373B9" w:rsidRDefault="00EB33D6" w:rsidP="00EB33D6">
            <w:pPr>
              <w:spacing w:before="240"/>
              <w:jc w:val="center"/>
              <w:rPr>
                <w:rFonts w:asciiTheme="minorHAnsi" w:hAnsiTheme="minorHAnsi" w:cstheme="minorHAnsi"/>
                <w:b/>
              </w:rPr>
            </w:pPr>
            <w:r w:rsidRPr="00F373B9">
              <w:rPr>
                <w:rFonts w:asciiTheme="minorHAnsi" w:hAnsiTheme="minorHAnsi" w:cstheme="minorHAnsi"/>
                <w:b/>
              </w:rPr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373B9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1</w:t>
            </w:r>
            <w:r w:rsidRPr="00F373B9">
              <w:rPr>
                <w:rFonts w:asciiTheme="minorHAnsi" w:hAnsiTheme="minorHAnsi" w:cstheme="minorHAnsi"/>
                <w:b/>
              </w:rPr>
              <w:t>0 – 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F373B9">
              <w:rPr>
                <w:rFonts w:asciiTheme="minorHAnsi" w:hAnsiTheme="minorHAnsi" w:cstheme="minorHAnsi"/>
                <w:b/>
                <w:lang w:val="en-US"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</w:t>
            </w:r>
            <w:r w:rsidRPr="00F373B9">
              <w:rPr>
                <w:rFonts w:asciiTheme="minorHAnsi" w:hAnsiTheme="minorHAnsi" w:cstheme="minorHAnsi"/>
                <w:b/>
              </w:rPr>
              <w:t>0</w:t>
            </w:r>
          </w:p>
          <w:p w:rsidR="00EB33D6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F373B9">
              <w:rPr>
                <w:rFonts w:asciiTheme="minorHAnsi" w:hAnsiTheme="minorHAnsi" w:cstheme="minorHAnsi"/>
                <w:b/>
                <w:lang w:val="en-US"/>
              </w:rPr>
              <w:t>On</w:t>
            </w:r>
            <w:r w:rsidRPr="00F373B9">
              <w:rPr>
                <w:rFonts w:asciiTheme="minorHAnsi" w:hAnsiTheme="minorHAnsi" w:cstheme="minorHAnsi"/>
                <w:b/>
              </w:rPr>
              <w:t>-</w:t>
            </w:r>
            <w:r w:rsidRPr="00F373B9">
              <w:rPr>
                <w:rFonts w:asciiTheme="minorHAnsi" w:hAnsiTheme="minorHAnsi" w:cstheme="minorHAnsi"/>
                <w:b/>
                <w:lang w:val="en-US"/>
              </w:rPr>
              <w:t>line</w:t>
            </w:r>
          </w:p>
        </w:tc>
        <w:tc>
          <w:tcPr>
            <w:tcW w:w="413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b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bCs/>
                <w:sz w:val="22"/>
                <w:szCs w:val="22"/>
              </w:rPr>
              <w:t>Пашанова Анна Вячеславовна</w:t>
            </w:r>
          </w:p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Институт элементоорганических соединений им. А. Н. Несмеянова, Москва</w:t>
            </w:r>
          </w:p>
        </w:tc>
        <w:tc>
          <w:tcPr>
            <w:tcW w:w="3819" w:type="dxa"/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>Разработка нового типа лигандов на основе азакраун-эфиров</w:t>
            </w:r>
          </w:p>
        </w:tc>
      </w:tr>
      <w:tr w:rsidR="00EB33D6" w:rsidRPr="00B24079" w:rsidTr="001C385A">
        <w:trPr>
          <w:trHeight w:val="154"/>
        </w:trPr>
        <w:tc>
          <w:tcPr>
            <w:tcW w:w="1677" w:type="dxa"/>
          </w:tcPr>
          <w:p w:rsidR="00EB33D6" w:rsidRPr="00881446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446">
              <w:rPr>
                <w:rFonts w:asciiTheme="minorHAnsi" w:hAnsiTheme="minorHAnsi" w:cstheme="minorHAnsi"/>
                <w:b/>
              </w:rPr>
              <w:lastRenderedPageBreak/>
              <w:t>1</w:t>
            </w:r>
            <w:r>
              <w:rPr>
                <w:rFonts w:asciiTheme="minorHAnsi" w:hAnsiTheme="minorHAnsi" w:cstheme="minorHAnsi"/>
                <w:b/>
              </w:rPr>
              <w:t>3</w:t>
            </w:r>
            <w:r w:rsidRPr="00881446">
              <w:rPr>
                <w:rFonts w:asciiTheme="minorHAnsi" w:hAnsiTheme="minorHAnsi" w:cstheme="minorHAnsi"/>
                <w:b/>
              </w:rPr>
              <w:t>:</w:t>
            </w:r>
            <w:r>
              <w:rPr>
                <w:rFonts w:asciiTheme="minorHAnsi" w:hAnsiTheme="minorHAnsi" w:cstheme="minorHAnsi"/>
                <w:b/>
              </w:rPr>
              <w:t>20 – 13:3</w:t>
            </w:r>
            <w:r w:rsidRPr="00881446">
              <w:rPr>
                <w:rFonts w:asciiTheme="minorHAnsi" w:hAnsiTheme="minorHAnsi" w:cstheme="minorHAnsi"/>
                <w:b/>
              </w:rPr>
              <w:t>0</w:t>
            </w:r>
          </w:p>
          <w:p w:rsidR="00EB33D6" w:rsidRDefault="00EB33D6" w:rsidP="00EB33D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881446">
              <w:rPr>
                <w:rFonts w:asciiTheme="minorHAnsi" w:hAnsiTheme="minorHAnsi" w:cstheme="minorHAnsi"/>
                <w:b/>
              </w:rPr>
              <w:t>On-line</w:t>
            </w:r>
          </w:p>
        </w:tc>
        <w:tc>
          <w:tcPr>
            <w:tcW w:w="413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b/>
                <w:sz w:val="22"/>
                <w:szCs w:val="22"/>
              </w:rPr>
              <w:t>Пономарев Денис Вячеславович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 Казанский (Приволжский) федеральный университет, Казань</w:t>
            </w:r>
          </w:p>
        </w:tc>
        <w:tc>
          <w:tcPr>
            <w:tcW w:w="3819" w:type="dxa"/>
            <w:tcBorders>
              <w:bottom w:val="single" w:sz="4" w:space="0" w:color="auto"/>
            </w:tcBorders>
            <w:vAlign w:val="center"/>
          </w:tcPr>
          <w:p w:rsidR="00EB33D6" w:rsidRPr="00F33055" w:rsidRDefault="00EB33D6" w:rsidP="00EB33D6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Синтез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C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 xml:space="preserve">-29 и </w:t>
            </w:r>
            <w:r w:rsidRPr="00F33055">
              <w:rPr>
                <w:rFonts w:ascii="Garamond" w:hAnsi="Garamond" w:cstheme="minorHAnsi"/>
                <w:sz w:val="22"/>
                <w:szCs w:val="22"/>
                <w:lang w:val="en-US"/>
              </w:rPr>
              <w:t>C</w:t>
            </w:r>
            <w:r w:rsidRPr="00F33055">
              <w:rPr>
                <w:rFonts w:ascii="Garamond" w:hAnsi="Garamond" w:cstheme="minorHAnsi"/>
                <w:sz w:val="22"/>
                <w:szCs w:val="22"/>
              </w:rPr>
              <w:t>-30 фосфониевых производных тритерпеноидов ряда лупана с потенциальной противоопухолевой активностью</w:t>
            </w:r>
          </w:p>
        </w:tc>
      </w:tr>
      <w:tr w:rsidR="00EB33D6" w:rsidRPr="008A2D84" w:rsidTr="00982A59">
        <w:trPr>
          <w:trHeight w:val="154"/>
        </w:trPr>
        <w:tc>
          <w:tcPr>
            <w:tcW w:w="9635" w:type="dxa"/>
            <w:gridSpan w:val="3"/>
            <w:tcBorders>
              <w:bottom w:val="single" w:sz="4" w:space="0" w:color="auto"/>
            </w:tcBorders>
            <w:shd w:val="clear" w:color="auto" w:fill="FABF8F" w:themeFill="accent6" w:themeFillTint="99"/>
          </w:tcPr>
          <w:p w:rsidR="00EB33D6" w:rsidRPr="00F33055" w:rsidRDefault="00EB33D6" w:rsidP="00EB33D6">
            <w:pPr>
              <w:jc w:val="center"/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3055">
              <w:rPr>
                <w:rFonts w:asciiTheme="minorHAnsi" w:hAnsiTheme="minorHAnsi" w:cstheme="minorHAnsi"/>
                <w:b/>
                <w:sz w:val="28"/>
                <w:szCs w:val="28"/>
              </w:rPr>
              <w:t>13:</w:t>
            </w:r>
            <w:r>
              <w:rPr>
                <w:rFonts w:asciiTheme="minorHAnsi" w:hAnsiTheme="minorHAnsi" w:cstheme="minorHAnsi"/>
                <w:b/>
                <w:sz w:val="28"/>
                <w:szCs w:val="28"/>
              </w:rPr>
              <w:t>30 – 14:00</w:t>
            </w:r>
          </w:p>
          <w:p w:rsidR="00EB33D6" w:rsidRPr="008A2D84" w:rsidRDefault="00EB33D6" w:rsidP="00EB33D6">
            <w:pPr>
              <w:jc w:val="center"/>
              <w:rPr>
                <w:rFonts w:asciiTheme="minorHAnsi" w:hAnsiTheme="minorHAnsi" w:cstheme="minorHAnsi"/>
                <w:sz w:val="28"/>
                <w:szCs w:val="28"/>
                <w:highlight w:val="cyan"/>
                <w:lang w:val="en-US"/>
              </w:rPr>
            </w:pPr>
            <w:r w:rsidRPr="00F33055">
              <w:rPr>
                <w:rFonts w:asciiTheme="minorHAnsi" w:hAnsiTheme="minorHAnsi" w:cstheme="minorHAnsi"/>
                <w:b/>
                <w:sz w:val="28"/>
                <w:szCs w:val="28"/>
              </w:rPr>
              <w:t>Закрытие конференции</w:t>
            </w:r>
          </w:p>
        </w:tc>
      </w:tr>
    </w:tbl>
    <w:p w:rsidR="0003277C" w:rsidRDefault="0003277C" w:rsidP="0087121B">
      <w:pPr>
        <w:jc w:val="both"/>
        <w:rPr>
          <w:rFonts w:asciiTheme="minorHAnsi" w:hAnsiTheme="minorHAnsi" w:cstheme="minorHAnsi"/>
          <w:lang w:val="en-US"/>
        </w:rPr>
      </w:pPr>
    </w:p>
    <w:p w:rsidR="0040501C" w:rsidRPr="00F33055" w:rsidRDefault="00F33055" w:rsidP="0040501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6"/>
          <w:szCs w:val="36"/>
          <w:lang w:val="en-US" w:eastAsia="en-US"/>
        </w:rPr>
      </w:pPr>
      <w:r>
        <w:rPr>
          <w:rFonts w:asciiTheme="minorHAnsi" w:hAnsiTheme="minorHAnsi" w:cstheme="minorHAnsi"/>
          <w:lang w:val="en-US"/>
        </w:rPr>
        <w:br w:type="page"/>
      </w:r>
      <w:r w:rsidR="0040501C" w:rsidRPr="00F33055">
        <w:rPr>
          <w:rFonts w:asciiTheme="minorHAnsi" w:eastAsiaTheme="minorHAnsi" w:hAnsiTheme="minorHAnsi" w:cstheme="minorBidi"/>
          <w:b/>
          <w:sz w:val="36"/>
          <w:szCs w:val="36"/>
          <w:lang w:val="en-US" w:eastAsia="en-US"/>
        </w:rPr>
        <w:lastRenderedPageBreak/>
        <w:t>Section Biotechnology and Biomedicine</w:t>
      </w:r>
    </w:p>
    <w:p w:rsidR="0040501C" w:rsidRPr="00F33055" w:rsidRDefault="0040501C" w:rsidP="0040501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</w:pPr>
      <w:r w:rsidRPr="00F33055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November 18, Wednesday (18.11.2020)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1560"/>
        <w:gridCol w:w="3969"/>
        <w:gridCol w:w="3816"/>
      </w:tblGrid>
      <w:tr w:rsidR="0040501C" w:rsidRPr="00F33055" w:rsidTr="00AA78F2">
        <w:tc>
          <w:tcPr>
            <w:tcW w:w="9345" w:type="dxa"/>
            <w:gridSpan w:val="3"/>
            <w:shd w:val="clear" w:color="auto" w:fill="B8CCE4" w:themeFill="accent1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8:30 ‒ 9.30 ‒ Registration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(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Room T-216)</w:t>
            </w:r>
          </w:p>
        </w:tc>
      </w:tr>
      <w:tr w:rsidR="0040501C" w:rsidRPr="00F33055" w:rsidTr="00AA78F2">
        <w:tc>
          <w:tcPr>
            <w:tcW w:w="9345" w:type="dxa"/>
            <w:gridSpan w:val="3"/>
            <w:shd w:val="clear" w:color="auto" w:fill="D6E3BC" w:themeFill="accent3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9.30 ‒ 10.00 ‒ Opening Ceremony (Room T-216)</w:t>
            </w:r>
          </w:p>
        </w:tc>
      </w:tr>
      <w:tr w:rsidR="0040501C" w:rsidRPr="00601BD5" w:rsidTr="00AA78F2">
        <w:tc>
          <w:tcPr>
            <w:tcW w:w="9345" w:type="dxa"/>
            <w:gridSpan w:val="3"/>
            <w:shd w:val="clear" w:color="auto" w:fill="FBD4B4" w:themeFill="accent6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Plenary &amp; Oral Talks (Room T-216)</w:t>
            </w:r>
          </w:p>
        </w:tc>
      </w:tr>
      <w:tr w:rsidR="0040501C" w:rsidRPr="00601BD5" w:rsidTr="00AA78F2">
        <w:tc>
          <w:tcPr>
            <w:tcW w:w="9345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 : Prof. Elena G. Kovaleva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10:00 – 10:30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iCs/>
                <w:lang w:eastAsia="en-US"/>
              </w:rPr>
              <w:t>Потороко Ирина Юрьевна,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lang w:eastAsia="en-US"/>
              </w:rPr>
              <w:t>д.т.н., проф.,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Южно-Уральский Национально-исследовательский Университет, Челябинск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Cs/>
                <w:sz w:val="22"/>
                <w:szCs w:val="22"/>
                <w:lang w:eastAsia="en-US"/>
              </w:rPr>
              <w:t>(он-лайн)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Современные подходы эффективного разрешения  биологически активных соединений в пищевой матрикс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10: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30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– 11:0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Кистаубаева Аида Сериковна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iCs/>
                <w:sz w:val="22"/>
                <w:szCs w:val="22"/>
                <w:lang w:eastAsia="en-US"/>
              </w:rPr>
              <w:t>к.б.н., профессор, Казахский национальный университет имени аль-Фараби, Алматы Казахстан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Cs/>
                <w:sz w:val="22"/>
                <w:szCs w:val="22"/>
                <w:lang w:eastAsia="en-US"/>
              </w:rPr>
              <w:t>(он-лайн)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  <w:t>Выделение и исследование свойств бактерий термальных источников алматинской области, обладающих гидролитической активностью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:3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Носов Александр Михайлович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  <w:t>д.б.н., проф., Институт физиологии растений им. К.А. Тимирязева РАН, МГУ имени М.В. Ломоносова, Москва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Cs/>
                <w:sz w:val="22"/>
                <w:szCs w:val="22"/>
                <w:lang w:eastAsia="en-US"/>
              </w:rPr>
              <w:t>(он-лайн)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Культура клеток высших растений как источник биологически-активных соединений вторичного метаболизма</w:t>
            </w:r>
          </w:p>
        </w:tc>
      </w:tr>
      <w:tr w:rsidR="0040501C" w:rsidRPr="00F33055" w:rsidTr="00AA78F2">
        <w:tc>
          <w:tcPr>
            <w:tcW w:w="1560" w:type="dxa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11:30– 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2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00</w:t>
            </w:r>
          </w:p>
        </w:tc>
        <w:tc>
          <w:tcPr>
            <w:tcW w:w="7785" w:type="dxa"/>
            <w:gridSpan w:val="2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="Calibri" w:eastAsia="Calibri" w:hAnsi="Calibr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Theme="minorHAnsi" w:eastAsiaTheme="minorHAnsi" w:hAnsiTheme="minorHAnsi" w:cstheme="minorBidi"/>
                <w:b/>
                <w:sz w:val="32"/>
                <w:lang w:val="en-US" w:eastAsia="en-US"/>
              </w:rPr>
              <w:t xml:space="preserve">Coffee-break 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2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12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20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lang w:eastAsia="en-US"/>
              </w:rPr>
              <w:t>Тихонов Сергей Леонидович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iCs/>
                <w:lang w:eastAsia="en-US"/>
              </w:rPr>
              <w:t>д.т.н., профессор, Уральский государственный экономический университет,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Идентификация мяса с аномальным автолизом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12:2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– 12:40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Дубовик Всеволод Романович</w:t>
            </w:r>
            <w:r w:rsidRPr="00982A59">
              <w:rPr>
                <w:rFonts w:ascii="Garamond" w:eastAsiaTheme="minorHAnsi" w:hAnsi="Garamond" w:cstheme="minorHAnsi"/>
                <w:lang w:eastAsia="en-US"/>
              </w:rPr>
              <w:t>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вед. Агроном,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ФГБНУ «Всероссийский научно-исследовательский институт защиты растений», Санкт-Петербург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>
              <w:rPr>
                <w:rFonts w:ascii="Garamond" w:eastAsiaTheme="minorHAnsi" w:hAnsi="Garamond" w:cstheme="minorHAnsi"/>
                <w:b/>
                <w:iCs/>
                <w:lang w:eastAsia="en-US"/>
              </w:rPr>
              <w:t>(он-ла</w:t>
            </w:r>
            <w:r w:rsidRPr="00982A59">
              <w:rPr>
                <w:rFonts w:ascii="Garamond" w:eastAsiaTheme="minorHAnsi" w:hAnsi="Garamond" w:cstheme="minorHAnsi"/>
                <w:b/>
                <w:iCs/>
                <w:lang w:eastAsia="en-US"/>
              </w:rPr>
              <w:t>йн)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 xml:space="preserve">Фитопатогенный гриб </w:t>
            </w:r>
            <w:r w:rsidRPr="0053089A">
              <w:rPr>
                <w:rFonts w:ascii="Garamond" w:eastAsiaTheme="minorHAnsi" w:hAnsi="Garamond" w:cstheme="minorHAnsi"/>
                <w:i/>
                <w:iCs/>
                <w:sz w:val="22"/>
                <w:szCs w:val="22"/>
                <w:lang w:val="en-US" w:eastAsia="en-US"/>
              </w:rPr>
              <w:t>S</w:t>
            </w:r>
            <w:r w:rsidRPr="0053089A">
              <w:rPr>
                <w:rFonts w:ascii="Garamond" w:eastAsiaTheme="minorHAnsi" w:hAnsi="Garamond" w:cstheme="minorHAnsi"/>
                <w:i/>
                <w:iCs/>
                <w:sz w:val="22"/>
                <w:szCs w:val="22"/>
                <w:lang w:eastAsia="en-US"/>
              </w:rPr>
              <w:t xml:space="preserve">tagonospora cirsii s-47 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как продуцент биологически активных 10-членных лактонов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12:40 – 13:00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Федоров Анатолий Николаевич,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 xml:space="preserve"> к.б.н., м.н.с., </w:t>
            </w:r>
            <w:r w:rsidRPr="00982A59">
              <w:rPr>
                <w:rFonts w:ascii="Garamond" w:eastAsiaTheme="minorHAnsi" w:hAnsi="Garamond" w:cstheme="minorHAnsi"/>
                <w:lang w:eastAsia="en-US"/>
              </w:rPr>
              <w:t>ФГБНУ «Всероссийский научно-исследовательский институт защиты растений», Санкт-Петербург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(он-лайн)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Полусинтетические производные природных 10-членных лактонов из гриба Stagonospora cirsii и их биологическая акти</w:t>
            </w:r>
            <w:r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вность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-1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15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lang w:eastAsia="en-US"/>
              </w:rPr>
              <w:t>Томилова Светлана Вячеславовна,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lang w:eastAsia="en-US"/>
              </w:rPr>
              <w:t>аспирант,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lang w:eastAsia="en-US"/>
              </w:rPr>
              <w:t xml:space="preserve">Московский государственный университет имени М.В.Ломоносова </w:t>
            </w:r>
            <w:r w:rsidRPr="00982A59">
              <w:rPr>
                <w:rFonts w:ascii="Garamond" w:eastAsiaTheme="minorHAnsi" w:hAnsi="Garamond" w:cstheme="minorHAnsi"/>
                <w:b/>
                <w:iCs/>
                <w:lang w:eastAsia="en-US"/>
              </w:rPr>
              <w:t>(он-лайн)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Культура клеток Digitalis spp. Как источник биологически активных веществ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15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-1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lang w:eastAsia="en-US"/>
              </w:rPr>
              <w:t xml:space="preserve">Барашкова Анна Сергеевна, </w:t>
            </w:r>
            <w:r w:rsidRPr="00982A59"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  <w:t>м.н.с.,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  <w:t>ФГБУН Институт биоорганической химии им. Академиков М.М. Шемякина и Ю.А. Овчинникова РАН, Москва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Cs/>
                <w:lang w:eastAsia="en-US"/>
              </w:rPr>
              <w:t>(очно)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Рациональный дизайн структуры пептидов нового подсемействаα-харпининов семян черного тмина (</w:t>
            </w:r>
            <w:r w:rsidRPr="0053089A">
              <w:rPr>
                <w:rFonts w:ascii="Garamond" w:eastAsiaTheme="minorHAnsi" w:hAnsi="Garamond" w:cstheme="minorHAnsi"/>
                <w:i/>
                <w:iCs/>
                <w:sz w:val="22"/>
                <w:szCs w:val="22"/>
                <w:lang w:eastAsia="en-US"/>
              </w:rPr>
              <w:t>Nigella sativa L.)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 xml:space="preserve"> с уникальным 6-цистеиновым мотивом: биотехнология 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lastRenderedPageBreak/>
              <w:t>получения рекомбинантных аналогов в прокариотической системе</w:t>
            </w:r>
          </w:p>
        </w:tc>
      </w:tr>
      <w:tr w:rsidR="0040501C" w:rsidRPr="00F33055" w:rsidTr="00AA78F2">
        <w:tc>
          <w:tcPr>
            <w:tcW w:w="1560" w:type="dxa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lastRenderedPageBreak/>
              <w:t>13:30– 14.30</w:t>
            </w:r>
          </w:p>
        </w:tc>
        <w:tc>
          <w:tcPr>
            <w:tcW w:w="7785" w:type="dxa"/>
            <w:gridSpan w:val="2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LUNCH</w:t>
            </w:r>
          </w:p>
        </w:tc>
      </w:tr>
      <w:tr w:rsidR="0040501C" w:rsidRPr="00F33055" w:rsidTr="00AA78F2">
        <w:tc>
          <w:tcPr>
            <w:tcW w:w="9345" w:type="dxa"/>
            <w:gridSpan w:val="3"/>
            <w:shd w:val="clear" w:color="auto" w:fill="FBD4B4" w:themeFill="accent6" w:themeFillTint="66"/>
          </w:tcPr>
          <w:p w:rsidR="0040501C" w:rsidRPr="00F33055" w:rsidRDefault="0040501C" w:rsidP="00AA78F2">
            <w:pPr>
              <w:tabs>
                <w:tab w:val="left" w:pos="1300"/>
              </w:tabs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Oral Talks (Room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T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-216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)</w:t>
            </w:r>
          </w:p>
        </w:tc>
      </w:tr>
      <w:tr w:rsidR="0040501C" w:rsidRPr="00601BD5" w:rsidTr="00AA78F2">
        <w:tc>
          <w:tcPr>
            <w:tcW w:w="9345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Chair: Prof. Elena G.Kovaleva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4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:30 – 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:00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i/>
                <w:lang w:eastAsia="en-US"/>
              </w:rPr>
              <w:t>Ревин Виктор Васильевич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д.б.н., проф.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ФГБОУ ВО «Национальный исследовательский Мордовский государственный университет им. Н.П. Огарёва», Саранск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Биокомпозиционные материалы на основе микробных полисахаридов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:00– 15:3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 w:cstheme="minorHAnsi"/>
                <w:b/>
                <w:bCs/>
                <w:lang w:eastAsia="en-US"/>
              </w:rPr>
            </w:pPr>
            <w:r w:rsidRPr="00982A59">
              <w:rPr>
                <w:rFonts w:ascii="Garamond" w:eastAsia="Calibri" w:hAnsi="Garamond" w:cstheme="minorHAnsi"/>
                <w:b/>
                <w:bCs/>
                <w:i/>
                <w:lang w:eastAsia="en-US"/>
              </w:rPr>
              <w:t>Захарцев Максим Владимирович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 w:cstheme="minorHAns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="Calibri" w:hAnsi="Garamond" w:cstheme="minorHAnsi"/>
                <w:bCs/>
                <w:sz w:val="22"/>
                <w:szCs w:val="22"/>
                <w:lang w:eastAsia="en-US"/>
              </w:rPr>
              <w:t xml:space="preserve">к.б.н., </w:t>
            </w:r>
            <w:r w:rsidRPr="00982A59">
              <w:rPr>
                <w:rFonts w:ascii="Garamond" w:eastAsia="Calibri" w:hAnsi="Garamond" w:cstheme="minorHAnsi"/>
                <w:bCs/>
                <w:sz w:val="22"/>
                <w:szCs w:val="22"/>
                <w:lang w:val="en-US" w:eastAsia="en-US"/>
              </w:rPr>
              <w:t>Ph</w:t>
            </w:r>
            <w:r w:rsidRPr="00982A59">
              <w:rPr>
                <w:rFonts w:ascii="Garamond" w:eastAsia="Calibri" w:hAnsi="Garamond" w:cstheme="minorHAnsi"/>
                <w:bCs/>
                <w:sz w:val="22"/>
                <w:szCs w:val="22"/>
                <w:lang w:eastAsia="en-US"/>
              </w:rPr>
              <w:t>.</w:t>
            </w:r>
            <w:r w:rsidRPr="00982A59">
              <w:rPr>
                <w:rFonts w:ascii="Garamond" w:eastAsia="Calibri" w:hAnsi="Garamond" w:cstheme="minorHAnsi"/>
                <w:bCs/>
                <w:sz w:val="22"/>
                <w:szCs w:val="22"/>
                <w:lang w:val="en-US" w:eastAsia="en-US"/>
              </w:rPr>
              <w:t>D</w:t>
            </w:r>
            <w:r w:rsidRPr="00982A59">
              <w:rPr>
                <w:rFonts w:ascii="Garamond" w:eastAsia="Calibri" w:hAnsi="Garamond" w:cstheme="minorHAnsi"/>
                <w:bCs/>
                <w:sz w:val="22"/>
                <w:szCs w:val="22"/>
                <w:lang w:eastAsia="en-US"/>
              </w:rPr>
              <w:t>., ООО СИБУР, Москва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highlight w:val="cyan"/>
                <w:lang w:val="en-US" w:eastAsia="en-US"/>
              </w:rPr>
            </w:pPr>
            <w:r w:rsidRPr="00982A59">
              <w:rPr>
                <w:rFonts w:ascii="Garamond" w:eastAsia="Calibr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816" w:type="dxa"/>
            <w:shd w:val="clear" w:color="auto" w:fill="FFFFFF" w:themeFill="background1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highlight w:val="cyan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  <w:t>Использование методов метаболической инженерии и системной биологии для оптимизации биологических процессов</w:t>
            </w:r>
          </w:p>
        </w:tc>
      </w:tr>
      <w:tr w:rsidR="0040501C" w:rsidRPr="00F33055" w:rsidTr="00AA78F2">
        <w:trPr>
          <w:trHeight w:val="50"/>
        </w:trPr>
        <w:tc>
          <w:tcPr>
            <w:tcW w:w="9345" w:type="dxa"/>
            <w:gridSpan w:val="3"/>
            <w:shd w:val="clear" w:color="auto" w:fill="FBD4B4" w:themeFill="accent6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sz w:val="22"/>
                <w:szCs w:val="2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Oral Talks (Room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 xml:space="preserve"> 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T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eastAsia="en-US"/>
              </w:rPr>
              <w:t>-216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)</w:t>
            </w:r>
          </w:p>
        </w:tc>
      </w:tr>
      <w:tr w:rsidR="0040501C" w:rsidRPr="00601BD5" w:rsidTr="00AA78F2">
        <w:tc>
          <w:tcPr>
            <w:tcW w:w="9345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Chair: Dr. Maria G. Maleva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15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–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5:50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 xml:space="preserve">Курченко Владимир Петрович, </w:t>
            </w:r>
            <w:r w:rsidRPr="00982A59">
              <w:rPr>
                <w:rFonts w:ascii="Garamond" w:eastAsiaTheme="minorHAnsi" w:hAnsi="Garamond" w:cstheme="minorBidi"/>
                <w:lang w:eastAsia="en-US"/>
              </w:rPr>
              <w:t>к.б.н., доцент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lang w:eastAsia="en-US"/>
              </w:rPr>
              <w:t>Белорусский государственный университет, Минск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Экстракты трутовых грибов как регуляторы роста растений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Взаимосвязь физико-химических свойств меланиновых пигментов ряда дереворазрушающих грибов с их антиоксидантной активностью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15:50– 16:10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lang w:eastAsia="en-US"/>
              </w:rPr>
              <w:t xml:space="preserve">Панова Гаянэ Геннадьевна, </w:t>
            </w:r>
            <w:r w:rsidRPr="00982A59">
              <w:rPr>
                <w:rFonts w:ascii="Garamond" w:eastAsiaTheme="minorHAnsi" w:hAnsi="Garamond" w:cstheme="minorHAnsi"/>
                <w:iCs/>
                <w:lang w:eastAsia="en-US"/>
              </w:rPr>
              <w:t>к.б.н.,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iCs/>
                <w:sz w:val="22"/>
                <w:szCs w:val="22"/>
                <w:lang w:eastAsia="en-US"/>
              </w:rPr>
              <w:t>Федеральное государственное бюджетное научное учреждение «Агрофизический научно-исследовательский институт», Санкт-Петербург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Новые биологически активные средства на основе углеродных и кремнезольных наноструктур: основы создания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и применения в растениеводстве</w:t>
            </w:r>
          </w:p>
        </w:tc>
      </w:tr>
      <w:tr w:rsidR="0040501C" w:rsidRPr="00F33055" w:rsidTr="00AA78F2">
        <w:tc>
          <w:tcPr>
            <w:tcW w:w="1560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bookmarkStart w:id="1" w:name="_Hlk55668838"/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16:10– 16:30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color w:val="000000" w:themeColor="text1"/>
                <w:lang w:eastAsia="en-US"/>
              </w:rPr>
              <w:t xml:space="preserve">Никонова Наталья Николаевна, </w:t>
            </w:r>
            <w:r w:rsidRPr="00982A59">
              <w:rPr>
                <w:rFonts w:ascii="Garamond" w:eastAsiaTheme="minorHAnsi" w:hAnsi="Garamond" w:cs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  <w:t>м.н</w:t>
            </w:r>
            <w:r w:rsidRPr="00982A59">
              <w:rPr>
                <w:rFonts w:ascii="Garamond" w:eastAsiaTheme="minorHAnsi" w:hAnsi="Garamond" w:cstheme="minorHAnsi"/>
                <w:bCs/>
                <w:i/>
                <w:color w:val="000000" w:themeColor="text1"/>
                <w:sz w:val="22"/>
                <w:szCs w:val="22"/>
                <w:lang w:eastAsia="en-US"/>
              </w:rPr>
              <w:t>.</w:t>
            </w:r>
            <w:r w:rsidRPr="00982A59">
              <w:rPr>
                <w:rFonts w:ascii="Garamond" w:eastAsiaTheme="minorHAnsi" w:hAnsi="Garamond" w:cs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  <w:t>с., аспирант,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color w:val="000000" w:themeColor="text1"/>
                <w:sz w:val="22"/>
                <w:szCs w:val="22"/>
                <w:lang w:eastAsia="en-US"/>
              </w:rPr>
              <w:t>Институт химии Коми научного центра Уральского отделения Российской академии наук (Институт Химии ФИЦ Коми НЦ УрО РАН)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Cs/>
                <w:color w:val="000000" w:themeColor="text1"/>
                <w:lang w:eastAsia="en-US"/>
              </w:rPr>
            </w:pPr>
            <w:r>
              <w:rPr>
                <w:rFonts w:ascii="Garamond" w:eastAsiaTheme="minorHAnsi" w:hAnsi="Garamond" w:cstheme="minorHAnsi"/>
                <w:b/>
                <w:iCs/>
                <w:color w:val="000000" w:themeColor="text1"/>
                <w:lang w:eastAsia="en-US"/>
              </w:rPr>
              <w:t>(очно)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Разработка технологии выделения биологически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br/>
              <w:t>активных компонентов древесной зелени сосны методом эмульсионной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br/>
              <w:t>экстракции</w:t>
            </w:r>
          </w:p>
        </w:tc>
      </w:tr>
      <w:bookmarkEnd w:id="1"/>
      <w:tr w:rsidR="0040501C" w:rsidRPr="00601BD5" w:rsidTr="00AA78F2">
        <w:tc>
          <w:tcPr>
            <w:tcW w:w="1560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6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30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– 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6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</w:pPr>
            <w:r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  <w:t>Adarsh Kumar</w:t>
            </w:r>
            <w:r w:rsidRPr="00982A59"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  <w:t>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lang w:val="en-US" w:eastAsia="en-US"/>
              </w:rPr>
              <w:t>Researcher,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iCs/>
                <w:lang w:val="en-US" w:eastAsia="en-US"/>
              </w:rPr>
              <w:t>Ural federal University,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iCs/>
                <w:lang w:val="en-US" w:eastAsia="en-US"/>
              </w:rPr>
              <w:t>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816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lang w:val="en-US" w:eastAsia="en-US"/>
              </w:rPr>
              <w:t xml:space="preserve">Effect of biochar on the growth of </w:t>
            </w:r>
            <w:r w:rsidRPr="0053089A">
              <w:rPr>
                <w:rFonts w:ascii="Garamond" w:eastAsiaTheme="minorHAnsi" w:hAnsi="Garamond" w:cstheme="minorHAnsi"/>
                <w:bCs/>
                <w:i/>
                <w:lang w:val="en-US" w:eastAsia="en-US"/>
              </w:rPr>
              <w:t>Ricinus communis</w:t>
            </w:r>
            <w:r w:rsidRPr="00982A59">
              <w:rPr>
                <w:rFonts w:ascii="Garamond" w:eastAsiaTheme="minorHAnsi" w:hAnsi="Garamond" w:cstheme="minorHAnsi"/>
                <w:bCs/>
                <w:iCs/>
                <w:lang w:val="en-US" w:eastAsia="en-US"/>
              </w:rPr>
              <w:t xml:space="preserve"> grown on copper s</w:t>
            </w:r>
            <w:r>
              <w:rPr>
                <w:rFonts w:ascii="Garamond" w:eastAsiaTheme="minorHAnsi" w:hAnsi="Garamond" w:cstheme="minorHAnsi"/>
                <w:bCs/>
                <w:iCs/>
                <w:lang w:val="en-US" w:eastAsia="en-US"/>
              </w:rPr>
              <w:t>melter waste: A pot scale study</w:t>
            </w:r>
          </w:p>
        </w:tc>
      </w:tr>
      <w:tr w:rsidR="0040501C" w:rsidRPr="00601BD5" w:rsidTr="00AA78F2">
        <w:tc>
          <w:tcPr>
            <w:tcW w:w="1560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6:50–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7:10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  <w:t>Mohamad Darkazanli,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lang w:val="en-US" w:eastAsia="en-US"/>
              </w:rPr>
              <w:t>Junior Researcher, Ural federal University,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lang w:val="en-US" w:eastAsia="en-US"/>
              </w:rPr>
              <w:t>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 xml:space="preserve">The Effects of Inoculation Barley By Endophytic Bacteria such as </w:t>
            </w:r>
            <w:r w:rsidRPr="0053089A">
              <w:rPr>
                <w:rFonts w:ascii="Garamond" w:eastAsiaTheme="minorHAnsi" w:hAnsi="Garamond" w:cstheme="minorBidi"/>
                <w:i/>
                <w:iCs/>
                <w:sz w:val="22"/>
                <w:szCs w:val="22"/>
                <w:lang w:val="en-US" w:eastAsia="en-US"/>
              </w:rPr>
              <w:t>Methylobacterium Sp.</w:t>
            </w:r>
            <w:r w:rsidRPr="00982A59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 xml:space="preserve"> and Bacillus subtilis</w:t>
            </w:r>
          </w:p>
        </w:tc>
      </w:tr>
      <w:tr w:rsidR="0040501C" w:rsidRPr="00601BD5" w:rsidTr="00AA78F2">
        <w:tc>
          <w:tcPr>
            <w:tcW w:w="1560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7:10-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7.30</w:t>
            </w:r>
          </w:p>
        </w:tc>
        <w:tc>
          <w:tcPr>
            <w:tcW w:w="396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color w:val="000000" w:themeColor="text1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color w:val="000000" w:themeColor="text1"/>
                <w:lang w:val="en-US" w:eastAsia="en-US"/>
              </w:rPr>
              <w:t>Daniel Nsengumuremyi,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/>
                <w:color w:val="000000" w:themeColor="text1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/>
                <w:color w:val="000000" w:themeColor="text1"/>
                <w:lang w:val="en-US" w:eastAsia="en-US"/>
              </w:rPr>
              <w:t>Junior Researcher, ITMO University, Saint-Petersburg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816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 xml:space="preserve">The effects of ultra-disperse humic-sapropel 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>suspensions on enzymes activity</w:t>
            </w:r>
          </w:p>
        </w:tc>
      </w:tr>
    </w:tbl>
    <w:p w:rsidR="0040501C" w:rsidRPr="00F33055" w:rsidRDefault="0040501C" w:rsidP="0040501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sectPr w:rsidR="0040501C" w:rsidRPr="00F330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0501C" w:rsidRPr="00F33055" w:rsidRDefault="0040501C" w:rsidP="0040501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</w:pPr>
      <w:bookmarkStart w:id="2" w:name="_Hlk55639153"/>
      <w:r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lastRenderedPageBreak/>
        <w:t xml:space="preserve">November 19, Thursday </w:t>
      </w:r>
      <w:r w:rsidRPr="00F33055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(19.11.2020)</w:t>
      </w:r>
    </w:p>
    <w:tbl>
      <w:tblPr>
        <w:tblStyle w:val="a3"/>
        <w:tblW w:w="9640" w:type="dxa"/>
        <w:tblInd w:w="-147" w:type="dxa"/>
        <w:tblLook w:val="04A0" w:firstRow="1" w:lastRow="0" w:firstColumn="1" w:lastColumn="0" w:noHBand="0" w:noVBand="1"/>
      </w:tblPr>
      <w:tblGrid>
        <w:gridCol w:w="1838"/>
        <w:gridCol w:w="4394"/>
        <w:gridCol w:w="3408"/>
      </w:tblGrid>
      <w:tr w:rsidR="0040501C" w:rsidRPr="00601BD5" w:rsidTr="00AA78F2">
        <w:tc>
          <w:tcPr>
            <w:tcW w:w="9640" w:type="dxa"/>
            <w:gridSpan w:val="3"/>
            <w:shd w:val="clear" w:color="auto" w:fill="FBD4B4" w:themeFill="accent6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Plenary &amp; Oral Talks (Room T-216)</w:t>
            </w:r>
          </w:p>
        </w:tc>
      </w:tr>
      <w:tr w:rsidR="0040501C" w:rsidRPr="00601BD5" w:rsidTr="00AA78F2">
        <w:tc>
          <w:tcPr>
            <w:tcW w:w="9640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 : Prof. Maxim A. Mironov</w:t>
            </w:r>
          </w:p>
        </w:tc>
      </w:tr>
      <w:tr w:rsidR="0040501C" w:rsidRPr="00601BD5" w:rsidTr="00AA78F2">
        <w:tc>
          <w:tcPr>
            <w:tcW w:w="1838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9:00 – 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9:3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</w:p>
        </w:tc>
        <w:tc>
          <w:tcPr>
            <w:tcW w:w="4394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 w:cstheme="minorHAnsi"/>
                <w:b/>
                <w:bCs/>
                <w:i/>
                <w:lang w:val="en-US" w:eastAsia="en-US"/>
              </w:rPr>
            </w:pPr>
            <w:r w:rsidRPr="00982A59">
              <w:rPr>
                <w:rFonts w:ascii="Garamond" w:eastAsia="Calibri" w:hAnsi="Garamond" w:cstheme="minorHAnsi"/>
                <w:b/>
                <w:bCs/>
                <w:i/>
                <w:lang w:val="en-US" w:eastAsia="en-US"/>
              </w:rPr>
              <w:t>Ravishankar Gokare Aswathanarayana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 w:cstheme="minorHAnsi"/>
                <w:iCs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="Calibri" w:hAnsi="Garamond" w:cstheme="minorHAnsi"/>
                <w:iCs/>
                <w:sz w:val="22"/>
                <w:szCs w:val="22"/>
                <w:lang w:val="en-US" w:eastAsia="en-US"/>
              </w:rPr>
              <w:t>PhD, Professor,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 w:cstheme="minorHAnsi"/>
                <w:iCs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="Calibri" w:hAnsi="Garamond" w:cstheme="minorHAnsi"/>
                <w:iCs/>
                <w:sz w:val="22"/>
                <w:szCs w:val="22"/>
                <w:lang w:val="en-US" w:eastAsia="en-US"/>
              </w:rPr>
              <w:t>Dayananda Sagar Institutions and Dayananda Sagar University, Bengaluru, India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408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hAnsi="Garamond" w:cstheme="minorHAnsi"/>
                <w:sz w:val="22"/>
                <w:szCs w:val="22"/>
                <w:lang w:val="en-US"/>
              </w:rPr>
            </w:pPr>
            <w:r w:rsidRPr="00982A59">
              <w:rPr>
                <w:rFonts w:ascii="Garamond" w:hAnsi="Garamond" w:cstheme="minorHAnsi"/>
                <w:bCs/>
                <w:sz w:val="22"/>
                <w:szCs w:val="22"/>
                <w:lang w:val="en-US"/>
              </w:rPr>
              <w:t>Metabolic engineering of secondary metabolite pathway in higher plants and micro-algae for the production of desirable metabolite- profiles of commercial value</w:t>
            </w:r>
          </w:p>
        </w:tc>
      </w:tr>
      <w:tr w:rsidR="0040501C" w:rsidRPr="00601BD5" w:rsidTr="00AA78F2">
        <w:tc>
          <w:tcPr>
            <w:tcW w:w="1838" w:type="dxa"/>
          </w:tcPr>
          <w:p w:rsidR="0040501C" w:rsidRPr="0089340B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</w:pP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9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 xml:space="preserve">– 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  <w:r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:00</w:t>
            </w:r>
          </w:p>
        </w:tc>
        <w:tc>
          <w:tcPr>
            <w:tcW w:w="4394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  <w:t>Elena G. Kovaleva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val="en-US" w:eastAsia="en-US"/>
              </w:rPr>
              <w:t>PhD, Prof., Ural Federal University, 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408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Mainstreams in Food Chemistry and Biotechnology in Ural Federal University</w:t>
            </w:r>
          </w:p>
        </w:tc>
      </w:tr>
      <w:tr w:rsidR="0040501C" w:rsidRPr="0089340B" w:rsidTr="00AA78F2">
        <w:tc>
          <w:tcPr>
            <w:tcW w:w="1838" w:type="dxa"/>
          </w:tcPr>
          <w:p w:rsidR="0040501C" w:rsidRPr="00DB1A73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00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30</w:t>
            </w:r>
          </w:p>
        </w:tc>
        <w:tc>
          <w:tcPr>
            <w:tcW w:w="4394" w:type="dxa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iCs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i/>
                <w:iCs/>
                <w:lang w:eastAsia="en-US"/>
              </w:rPr>
              <w:t xml:space="preserve">Дёмин Александр Михайлович, </w:t>
            </w:r>
            <w:r w:rsidRPr="007A0667">
              <w:rPr>
                <w:rFonts w:ascii="Garamond" w:eastAsiaTheme="minorHAnsi" w:hAnsi="Garamond" w:cstheme="minorHAnsi"/>
                <w:bCs/>
                <w:lang w:eastAsia="en-US"/>
              </w:rPr>
              <w:t>к.х.н., с.н.с.,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Институт органического синтеза им. И.Я. Постовского УрО РАН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lang w:eastAsia="en-US"/>
              </w:rPr>
              <w:t>(</w:t>
            </w:r>
            <w:r>
              <w:rPr>
                <w:rFonts w:ascii="Garamond" w:eastAsiaTheme="minorHAnsi" w:hAnsi="Garamond" w:cstheme="minorHAnsi"/>
                <w:b/>
                <w:bCs/>
                <w:lang w:eastAsia="en-US"/>
              </w:rPr>
              <w:t>очно</w:t>
            </w:r>
            <w:r w:rsidRPr="007A0667">
              <w:rPr>
                <w:rFonts w:ascii="Garamond" w:eastAsiaTheme="minorHAnsi" w:hAnsi="Garamond" w:cstheme="minorHAnsi"/>
                <w:b/>
                <w:bCs/>
                <w:lang w:eastAsia="en-US"/>
              </w:rPr>
              <w:t>)</w:t>
            </w:r>
          </w:p>
        </w:tc>
        <w:tc>
          <w:tcPr>
            <w:tcW w:w="3408" w:type="dxa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Сравнительная модификация L-Lys газофазно- и химически полученных магнитных наночастиц Fe</w:t>
            </w:r>
            <w:r w:rsidRPr="007A0667">
              <w:rPr>
                <w:rFonts w:ascii="Garamond" w:eastAsiaTheme="minorHAnsi" w:hAnsi="Garamond" w:cstheme="minorBidi"/>
                <w:sz w:val="22"/>
                <w:szCs w:val="22"/>
                <w:vertAlign w:val="subscript"/>
                <w:lang w:eastAsia="en-US"/>
              </w:rPr>
              <w:t>3</w:t>
            </w:r>
            <w:r w:rsidRPr="007A0667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O</w:t>
            </w:r>
            <w:r w:rsidRPr="007A0667">
              <w:rPr>
                <w:rFonts w:ascii="Garamond" w:eastAsiaTheme="minorHAnsi" w:hAnsi="Garamond" w:cstheme="minorBidi"/>
                <w:sz w:val="22"/>
                <w:szCs w:val="22"/>
                <w:vertAlign w:val="subscript"/>
                <w:lang w:eastAsia="en-US"/>
              </w:rPr>
              <w:t>4</w:t>
            </w:r>
            <w:r w:rsidRPr="007A0667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для мечения клеток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:30– 1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0: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4394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i/>
                <w:iCs/>
                <w:lang w:eastAsia="en-US"/>
              </w:rPr>
              <w:t>Киселева Ирина Сергеевна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к.б.н., доцент, УрФУ,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lang w:eastAsia="en-US"/>
              </w:rPr>
              <w:t>(</w:t>
            </w:r>
            <w:r>
              <w:rPr>
                <w:rFonts w:ascii="Garamond" w:eastAsiaTheme="minorHAnsi" w:hAnsi="Garamond" w:cstheme="minorBidi"/>
                <w:b/>
                <w:bCs/>
                <w:lang w:eastAsia="en-US"/>
              </w:rPr>
              <w:t>он-лайн</w:t>
            </w:r>
            <w:r w:rsidRPr="00982A59">
              <w:rPr>
                <w:rFonts w:ascii="Garamond" w:eastAsiaTheme="minorHAnsi" w:hAnsi="Garamond" w:cstheme="minorBidi"/>
                <w:b/>
                <w:bCs/>
                <w:lang w:eastAsia="en-US"/>
              </w:rPr>
              <w:t>)</w:t>
            </w:r>
          </w:p>
        </w:tc>
        <w:tc>
          <w:tcPr>
            <w:tcW w:w="3408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Экстракты трутовых грибо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в как регуляторы роста растений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10: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50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 xml:space="preserve">– 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11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4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lang w:eastAsia="en-US"/>
              </w:rPr>
              <w:t xml:space="preserve">Стеценко Светлана Карленовна, </w:t>
            </w:r>
            <w:r w:rsidRPr="00982A59">
              <w:rPr>
                <w:rFonts w:ascii="Garamond" w:eastAsiaTheme="minorHAnsi" w:hAnsi="Garamond" w:cstheme="minorHAnsi"/>
                <w:bCs/>
                <w:iCs/>
                <w:lang w:eastAsia="en-US"/>
              </w:rPr>
              <w:t>к.б.н., н.с.,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lang w:eastAsia="en-US"/>
              </w:rPr>
              <w:t>Ботанический сад УрО РАН, г. Екатеринбург; Институт химии Коми НЦ УрО РАН, Сыктывкар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408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color w:val="000000" w:themeColor="text1"/>
                <w:lang w:eastAsia="en-US"/>
              </w:rPr>
              <w:t>Сравнение эффективности воздействия биостимуляторов на сеянцы основных лесообразующих пород Среднего Урала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– 11: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94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lang w:eastAsia="en-US"/>
              </w:rPr>
              <w:t>Андреева Елена Михайловна,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lang w:eastAsia="en-US"/>
              </w:rPr>
              <w:t>к.б.н., н.с.,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lang w:eastAsia="en-US"/>
              </w:rPr>
              <w:t>ФГБУН Ботанический сад УрО РАН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(очно)</w:t>
            </w:r>
          </w:p>
        </w:tc>
        <w:tc>
          <w:tcPr>
            <w:tcW w:w="3408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lang w:eastAsia="en-US"/>
              </w:rPr>
              <w:t>Влияние препаратов Вэрва и Вэрва-ель на микоризацию корней сеянцев сосны в условиях разного гранулометрического состава почвы лесных питомников</w:t>
            </w:r>
          </w:p>
        </w:tc>
      </w:tr>
      <w:tr w:rsidR="0040501C" w:rsidRPr="00F33055" w:rsidTr="00AA78F2">
        <w:tc>
          <w:tcPr>
            <w:tcW w:w="1838" w:type="dxa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11: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30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 xml:space="preserve"> – 12: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00</w:t>
            </w:r>
          </w:p>
        </w:tc>
        <w:tc>
          <w:tcPr>
            <w:tcW w:w="7802" w:type="dxa"/>
            <w:gridSpan w:val="2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HAnsi"/>
                <w:b/>
                <w:lang w:val="en-US" w:eastAsia="en-US"/>
              </w:rPr>
            </w:pPr>
            <w:r w:rsidRPr="00982A59">
              <w:rPr>
                <w:rFonts w:asciiTheme="minorHAnsi" w:eastAsiaTheme="minorHAnsi" w:hAnsiTheme="minorHAnsi" w:cstheme="minorHAnsi"/>
                <w:b/>
                <w:sz w:val="32"/>
                <w:lang w:val="en-US" w:eastAsia="en-US"/>
              </w:rPr>
              <w:t xml:space="preserve">Coffee-break </w:t>
            </w:r>
          </w:p>
        </w:tc>
      </w:tr>
      <w:tr w:rsidR="0040501C" w:rsidRPr="00601BD5" w:rsidTr="00AA78F2">
        <w:tc>
          <w:tcPr>
            <w:tcW w:w="9640" w:type="dxa"/>
            <w:gridSpan w:val="3"/>
            <w:shd w:val="clear" w:color="auto" w:fill="FBD4B4" w:themeFill="accent6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HAns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HAnsi"/>
                <w:b/>
                <w:sz w:val="32"/>
                <w:szCs w:val="32"/>
                <w:lang w:val="en-US" w:eastAsia="en-US"/>
              </w:rPr>
              <w:t>Plenary &amp; Oral Talks (Room T-216)</w:t>
            </w:r>
          </w:p>
        </w:tc>
      </w:tr>
      <w:tr w:rsidR="0040501C" w:rsidRPr="00601BD5" w:rsidTr="00AA78F2">
        <w:tc>
          <w:tcPr>
            <w:tcW w:w="9640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Chair: Prof. Vladimir P. Kurchenko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12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:00 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12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:30</w:t>
            </w:r>
          </w:p>
        </w:tc>
        <w:tc>
          <w:tcPr>
            <w:tcW w:w="4394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Казаков Андрей Васильевич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к.м.н., Уральский государственный экономический университет (УрГЭУ),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Cs/>
                <w:sz w:val="22"/>
                <w:szCs w:val="22"/>
                <w:lang w:eastAsia="en-US"/>
              </w:rPr>
              <w:t>(очно)</w:t>
            </w:r>
          </w:p>
        </w:tc>
        <w:tc>
          <w:tcPr>
            <w:tcW w:w="3408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Современ</w:t>
            </w:r>
            <w:r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ные представления о пробиотиках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12:3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– 12:50</w:t>
            </w:r>
          </w:p>
        </w:tc>
        <w:tc>
          <w:tcPr>
            <w:tcW w:w="4394" w:type="dxa"/>
            <w:vAlign w:val="center"/>
          </w:tcPr>
          <w:p w:rsidR="0040501C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i/>
                <w:iCs/>
                <w:lang w:eastAsia="en-US"/>
              </w:rPr>
              <w:t>Рогожин</w:t>
            </w: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 w:rsidRPr="00982A59">
              <w:rPr>
                <w:rFonts w:ascii="Garamond" w:eastAsiaTheme="minorHAnsi" w:hAnsi="Garamond" w:cstheme="minorBidi"/>
                <w:b/>
                <w:i/>
                <w:iCs/>
                <w:lang w:eastAsia="en-US"/>
              </w:rPr>
              <w:t xml:space="preserve">Евгений Александрович, 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Cs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Cs/>
                <w:lang w:eastAsia="en-US"/>
              </w:rPr>
              <w:t>н.с.</w:t>
            </w:r>
            <w:r w:rsidRPr="00982A59">
              <w:rPr>
                <w:rFonts w:ascii="Garamond" w:eastAsiaTheme="minorHAnsi" w:hAnsi="Garamond" w:cstheme="minorBidi"/>
                <w:b/>
                <w:i/>
                <w:iCs/>
                <w:lang w:eastAsia="en-US"/>
              </w:rPr>
              <w:t xml:space="preserve">, </w:t>
            </w:r>
            <w:r w:rsidRPr="00982A59">
              <w:rPr>
                <w:rFonts w:ascii="Garamond" w:eastAsiaTheme="minorHAnsi" w:hAnsi="Garamond" w:cstheme="minorBidi"/>
                <w:bCs/>
                <w:iCs/>
                <w:sz w:val="22"/>
                <w:szCs w:val="22"/>
                <w:lang w:eastAsia="en-US"/>
              </w:rPr>
              <w:t>Федеральное государственное бюджетное учреждение науки Институт биоорганической химии имени М.М Шемякина и Ю.А. Овчинникова РАН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lang w:eastAsia="en-US"/>
              </w:rPr>
              <w:t>(</w:t>
            </w:r>
            <w:r>
              <w:rPr>
                <w:rFonts w:ascii="Garamond" w:eastAsiaTheme="minorHAnsi" w:hAnsi="Garamond" w:cstheme="minorBidi"/>
                <w:b/>
                <w:bCs/>
                <w:lang w:eastAsia="en-US"/>
              </w:rPr>
              <w:t>он-лайн</w:t>
            </w:r>
            <w:r w:rsidRPr="00982A59">
              <w:rPr>
                <w:rFonts w:ascii="Garamond" w:eastAsiaTheme="minorHAnsi" w:hAnsi="Garamond" w:cstheme="minorBidi"/>
                <w:b/>
                <w:bCs/>
                <w:lang w:eastAsia="en-US"/>
              </w:rPr>
              <w:t>)</w:t>
            </w:r>
          </w:p>
        </w:tc>
        <w:tc>
          <w:tcPr>
            <w:tcW w:w="3408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Подходы к получению биоинсектицидов на основе пептидных токсинов ядов па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уков в эукариотических системах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2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50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– 1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94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iCs/>
                <w:lang w:eastAsia="en-US"/>
              </w:rPr>
              <w:t>Баракова Надежда Васильевна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  <w:t>к.х.н., доц., ФГАОУ ВО "Национальный исследовательский университет ИТМО", Санкт-Петербург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408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Методология разработки функциональных продуктов питан</w:t>
            </w:r>
            <w:r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ия, обогащенных микроэлементами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13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– 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30</w:t>
            </w:r>
          </w:p>
        </w:tc>
        <w:tc>
          <w:tcPr>
            <w:tcW w:w="4394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iCs/>
                <w:lang w:eastAsia="en-US"/>
              </w:rPr>
              <w:t>Паршина Анастасия Эдуардовна,</w:t>
            </w:r>
            <w:r w:rsidRPr="00982A59">
              <w:rPr>
                <w:rFonts w:ascii="Garamond" w:eastAsiaTheme="minorHAnsi" w:hAnsi="Garamond" w:cstheme="minorHAnsi"/>
                <w:b/>
                <w:i/>
                <w:iCs/>
                <w:sz w:val="22"/>
                <w:szCs w:val="22"/>
                <w:lang w:eastAsia="en-US"/>
              </w:rPr>
              <w:t xml:space="preserve"> </w:t>
            </w: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аспирант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lastRenderedPageBreak/>
              <w:t>Северный (Арктический) федеральный университет имени М.В. Ломоносова, Архангельск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  <w:t>(он-лайн)</w:t>
            </w:r>
          </w:p>
        </w:tc>
        <w:tc>
          <w:tcPr>
            <w:tcW w:w="3408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lastRenderedPageBreak/>
              <w:t xml:space="preserve">Антибактериальная активность полифенолов бурых водорослей и 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lastRenderedPageBreak/>
              <w:t>их биологическая активность на клеточном уровне</w:t>
            </w:r>
          </w:p>
        </w:tc>
      </w:tr>
      <w:tr w:rsidR="0040501C" w:rsidRPr="00F33055" w:rsidTr="00AA78F2">
        <w:trPr>
          <w:trHeight w:val="460"/>
        </w:trPr>
        <w:tc>
          <w:tcPr>
            <w:tcW w:w="1838" w:type="dxa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lastRenderedPageBreak/>
              <w:t>13:30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– 14: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30</w:t>
            </w:r>
          </w:p>
        </w:tc>
        <w:tc>
          <w:tcPr>
            <w:tcW w:w="7802" w:type="dxa"/>
            <w:gridSpan w:val="2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LUNCH</w:t>
            </w:r>
          </w:p>
        </w:tc>
      </w:tr>
      <w:tr w:rsidR="0040501C" w:rsidRPr="00601BD5" w:rsidTr="00AA78F2">
        <w:tc>
          <w:tcPr>
            <w:tcW w:w="9640" w:type="dxa"/>
            <w:gridSpan w:val="3"/>
            <w:shd w:val="clear" w:color="auto" w:fill="FBD4B4" w:themeFill="accent6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Plenary &amp; Oral Talks (Room T-216)</w:t>
            </w:r>
          </w:p>
        </w:tc>
      </w:tr>
      <w:tr w:rsidR="0040501C" w:rsidRPr="00601BD5" w:rsidTr="00AA78F2">
        <w:tc>
          <w:tcPr>
            <w:tcW w:w="9640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 : Prof. Elena G. Kovaleva</w:t>
            </w:r>
          </w:p>
        </w:tc>
      </w:tr>
      <w:tr w:rsidR="0040501C" w:rsidRPr="00601BD5" w:rsidTr="00AA78F2">
        <w:tc>
          <w:tcPr>
            <w:tcW w:w="1838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14:30 – 15:00</w:t>
            </w:r>
          </w:p>
        </w:tc>
        <w:tc>
          <w:tcPr>
            <w:tcW w:w="4394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Bidi"/>
                <w:b/>
                <w:i/>
                <w:iCs/>
                <w:lang w:val="en-US" w:eastAsia="en-US"/>
              </w:rPr>
              <w:t xml:space="preserve">Ali Hafez Ali Mohammed El-Far, </w:t>
            </w:r>
            <w:r w:rsidRPr="007A0667">
              <w:rPr>
                <w:rFonts w:ascii="Garamond" w:eastAsiaTheme="minorHAnsi" w:hAnsi="Garamond" w:cstheme="minorBidi"/>
                <w:bCs/>
                <w:lang w:val="en-US" w:eastAsia="en-US"/>
              </w:rPr>
              <w:t>Ph.D.</w:t>
            </w:r>
            <w:r w:rsidRPr="007A0667">
              <w:rPr>
                <w:rFonts w:ascii="Garamond" w:eastAsiaTheme="minorHAnsi" w:hAnsi="Garamond" w:cstheme="minorBidi"/>
                <w:bCs/>
                <w:sz w:val="22"/>
                <w:szCs w:val="22"/>
                <w:lang w:val="en-US" w:eastAsia="en-US"/>
              </w:rPr>
              <w:t>,</w:t>
            </w:r>
            <w:r w:rsidRPr="007A0667">
              <w:rPr>
                <w:rFonts w:ascii="Garamond" w:eastAsiaTheme="minorHAnsi" w:hAnsi="Garamond" w:cstheme="minorBidi"/>
                <w:b/>
                <w:i/>
                <w:iCs/>
                <w:sz w:val="22"/>
                <w:szCs w:val="22"/>
                <w:lang w:val="en-US" w:eastAsia="en-US"/>
              </w:rPr>
              <w:t xml:space="preserve"> </w:t>
            </w:r>
            <w:r w:rsidRPr="007A0667">
              <w:rPr>
                <w:rFonts w:ascii="Garamond" w:eastAsiaTheme="minorHAnsi" w:hAnsi="Garamond" w:cstheme="minorBidi"/>
                <w:bCs/>
                <w:sz w:val="22"/>
                <w:szCs w:val="22"/>
                <w:lang w:val="en-US" w:eastAsia="en-US"/>
              </w:rPr>
              <w:t>Ass. Prof.,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bCs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Bidi"/>
                <w:bCs/>
                <w:sz w:val="22"/>
                <w:szCs w:val="22"/>
                <w:lang w:val="en-US" w:eastAsia="en-US"/>
              </w:rPr>
              <w:t>Biochemistry Department,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bCs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Bidi"/>
                <w:bCs/>
                <w:sz w:val="22"/>
                <w:szCs w:val="22"/>
                <w:lang w:val="en-US" w:eastAsia="en-US"/>
              </w:rPr>
              <w:t>Faculty of Veterinary Medicine,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bCs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Bidi"/>
                <w:bCs/>
                <w:sz w:val="22"/>
                <w:szCs w:val="22"/>
                <w:lang w:val="en-US" w:eastAsia="en-US"/>
              </w:rPr>
              <w:t>Damanhour University, Damanhour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lang w:val="en-US" w:eastAsia="en-US"/>
              </w:rPr>
            </w:pPr>
            <w:r w:rsidRPr="007A0667">
              <w:rPr>
                <w:rFonts w:ascii="Garamond" w:eastAsiaTheme="minorHAnsi" w:hAnsi="Garamond" w:cstheme="minorBidi"/>
                <w:b/>
                <w:bCs/>
                <w:lang w:val="en-US" w:eastAsia="en-US"/>
              </w:rPr>
              <w:t>(</w:t>
            </w:r>
            <w:r w:rsidRPr="007A0667">
              <w:rPr>
                <w:rFonts w:ascii="Garamond" w:eastAsiaTheme="minorHAnsi" w:hAnsi="Garamond" w:cstheme="minorBidi"/>
                <w:b/>
                <w:bCs/>
                <w:lang w:eastAsia="en-US"/>
              </w:rPr>
              <w:t>он</w:t>
            </w:r>
            <w:r w:rsidRPr="007A0667">
              <w:rPr>
                <w:rFonts w:ascii="Garamond" w:eastAsiaTheme="minorHAnsi" w:hAnsi="Garamond" w:cstheme="minorBidi"/>
                <w:b/>
                <w:bCs/>
                <w:lang w:val="en-US" w:eastAsia="en-US"/>
              </w:rPr>
              <w:t>-</w:t>
            </w:r>
            <w:r w:rsidRPr="007A0667">
              <w:rPr>
                <w:rFonts w:ascii="Garamond" w:eastAsiaTheme="minorHAnsi" w:hAnsi="Garamond" w:cstheme="minorBidi"/>
                <w:b/>
                <w:bCs/>
                <w:lang w:eastAsia="en-US"/>
              </w:rPr>
              <w:t>лайн</w:t>
            </w:r>
            <w:r w:rsidRPr="007A0667">
              <w:rPr>
                <w:rFonts w:ascii="Garamond" w:eastAsiaTheme="minorHAnsi" w:hAnsi="Garamond" w:cstheme="minorBidi"/>
                <w:b/>
                <w:bCs/>
                <w:lang w:val="en-US" w:eastAsia="en-US"/>
              </w:rPr>
              <w:t>)</w:t>
            </w:r>
          </w:p>
        </w:tc>
        <w:tc>
          <w:tcPr>
            <w:tcW w:w="3408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>Isoflavones as cancer senotherapeutics: a future vision</w:t>
            </w:r>
          </w:p>
        </w:tc>
      </w:tr>
      <w:tr w:rsidR="0040501C" w:rsidRPr="00601BD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HAnsi"/>
                <w:sz w:val="22"/>
                <w:szCs w:val="2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HAnsi"/>
                <w:b/>
                <w:sz w:val="22"/>
                <w:szCs w:val="22"/>
                <w:lang w:eastAsia="en-US"/>
              </w:rPr>
              <w:t>15:00– 15:30</w:t>
            </w:r>
          </w:p>
        </w:tc>
        <w:tc>
          <w:tcPr>
            <w:tcW w:w="4394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iCs/>
                <w:lang w:val="en-US" w:eastAsia="en-US"/>
              </w:rPr>
            </w:pPr>
            <w:bookmarkStart w:id="3" w:name="_Hlk55942354"/>
            <w:r w:rsidRPr="007A0667">
              <w:rPr>
                <w:rFonts w:ascii="Garamond" w:eastAsiaTheme="minorHAnsi" w:hAnsi="Garamond" w:cstheme="minorHAnsi"/>
                <w:b/>
                <w:i/>
                <w:iCs/>
                <w:lang w:val="en-US" w:eastAsia="en-US"/>
              </w:rPr>
              <w:t>Uwe Knippschild</w:t>
            </w:r>
            <w:bookmarkEnd w:id="3"/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Professor, Department of General and Visceral Surgery at the University of Ulm, Germany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lang w:val="en-US" w:eastAsia="en-US"/>
              </w:rPr>
              <w:t>(</w:t>
            </w:r>
            <w:r w:rsidRPr="007A0667">
              <w:rPr>
                <w:rFonts w:ascii="Garamond" w:eastAsiaTheme="minorHAnsi" w:hAnsi="Garamond" w:cstheme="minorHAnsi"/>
                <w:b/>
                <w:bCs/>
                <w:lang w:eastAsia="en-US"/>
              </w:rPr>
              <w:t>он</w:t>
            </w:r>
            <w:r w:rsidRPr="007A0667">
              <w:rPr>
                <w:rFonts w:ascii="Garamond" w:eastAsiaTheme="minorHAnsi" w:hAnsi="Garamond" w:cstheme="minorHAnsi"/>
                <w:b/>
                <w:bCs/>
                <w:lang w:val="en-US" w:eastAsia="en-US"/>
              </w:rPr>
              <w:t>-</w:t>
            </w:r>
            <w:r w:rsidRPr="007A0667">
              <w:rPr>
                <w:rFonts w:ascii="Garamond" w:eastAsiaTheme="minorHAnsi" w:hAnsi="Garamond" w:cstheme="minorHAnsi"/>
                <w:b/>
                <w:bCs/>
                <w:lang w:eastAsia="en-US"/>
              </w:rPr>
              <w:t>лайн</w:t>
            </w:r>
            <w:r w:rsidRPr="007A0667">
              <w:rPr>
                <w:rFonts w:ascii="Garamond" w:eastAsiaTheme="minorHAnsi" w:hAnsi="Garamond" w:cstheme="minorHAnsi"/>
                <w:b/>
                <w:bCs/>
                <w:lang w:val="en-US" w:eastAsia="en-US"/>
              </w:rPr>
              <w:t>)</w:t>
            </w:r>
          </w:p>
        </w:tc>
        <w:tc>
          <w:tcPr>
            <w:tcW w:w="3408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Structural basis for the design of kinase inhibitors in cancer chemotherapy and neurodegenerative diseases, especially of the CK1 kinase family</w:t>
            </w:r>
          </w:p>
        </w:tc>
      </w:tr>
      <w:tr w:rsidR="0040501C" w:rsidRPr="00601BD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15:30 – 15:50</w:t>
            </w:r>
          </w:p>
        </w:tc>
        <w:tc>
          <w:tcPr>
            <w:tcW w:w="4394" w:type="dxa"/>
            <w:vAlign w:val="center"/>
          </w:tcPr>
          <w:p w:rsidR="0040501C" w:rsidRPr="00F5452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i/>
                <w:iCs/>
                <w:lang w:val="en-US" w:eastAsia="en-US"/>
              </w:rPr>
              <w:t>Sauli Elingarami,</w:t>
            </w:r>
            <w:r w:rsidRPr="007A0667">
              <w:rPr>
                <w:rFonts w:ascii="Garamond" w:eastAsiaTheme="minorHAnsi" w:hAnsi="Garamond" w:cstheme="minorHAnsi"/>
                <w:b/>
                <w:lang w:val="en-US" w:eastAsia="en-US"/>
              </w:rPr>
              <w:t xml:space="preserve"> Ph.D.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bCs/>
                <w:sz w:val="22"/>
                <w:szCs w:val="22"/>
                <w:lang w:val="en-US" w:eastAsia="en-US"/>
              </w:rPr>
              <w:t>School of Life Sciences and Bioengineering (LiSBE)</w:t>
            </w:r>
            <w:r w:rsidRPr="007A0667">
              <w:rPr>
                <w:rFonts w:ascii="Garamond" w:eastAsiaTheme="minorHAnsi" w:hAnsi="Garamond" w:cstheme="minorHAnsi"/>
                <w:bCs/>
                <w:sz w:val="22"/>
                <w:szCs w:val="22"/>
                <w:lang w:val="en-US" w:eastAsia="en-US"/>
              </w:rPr>
              <w:br/>
              <w:t>Nelson Mandela African Institution of Science and Technology (NM-AIST)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(он-лайн)</w:t>
            </w:r>
          </w:p>
        </w:tc>
        <w:tc>
          <w:tcPr>
            <w:tcW w:w="3408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>Biological properties of extracts from locally grown banana leaves indicate their possible use for wound dressing in Arusha, Tanzania</w:t>
            </w:r>
            <w:r w:rsidRPr="007A0667">
              <w:rPr>
                <w:rFonts w:eastAsiaTheme="minorHAnsi"/>
                <w:sz w:val="22"/>
                <w:szCs w:val="22"/>
                <w:lang w:val="en-US" w:eastAsia="en-US"/>
              </w:rPr>
              <w:t>​</w:t>
            </w:r>
          </w:p>
        </w:tc>
      </w:tr>
      <w:tr w:rsidR="0040501C" w:rsidRPr="00601BD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15:50 – 16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</w:p>
        </w:tc>
        <w:tc>
          <w:tcPr>
            <w:tcW w:w="4394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  <w:t>Aboushanab Saied Abdellatif Saied,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bCs/>
                <w:sz w:val="22"/>
                <w:szCs w:val="22"/>
                <w:lang w:val="en-US" w:eastAsia="en-US"/>
              </w:rPr>
              <w:t>Ph.D. Student, Research Engineer, Ural Federal University, Yekaterinburg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(очно)</w:t>
            </w:r>
          </w:p>
        </w:tc>
        <w:tc>
          <w:tcPr>
            <w:tcW w:w="3408" w:type="dxa"/>
            <w:vAlign w:val="center"/>
          </w:tcPr>
          <w:p w:rsidR="0040501C" w:rsidRPr="009053F4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9053F4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>Green Extraction and Quantification of Isoflavones in botanicals and studying their properties</w:t>
            </w:r>
          </w:p>
        </w:tc>
      </w:tr>
      <w:tr w:rsidR="0040501C" w:rsidRPr="00601BD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6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– 16: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20</w:t>
            </w:r>
          </w:p>
        </w:tc>
        <w:tc>
          <w:tcPr>
            <w:tcW w:w="4394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i/>
                <w:lang w:val="en-US" w:eastAsia="en-US"/>
              </w:rPr>
              <w:t>Kanwugu Osman Nabayire,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iCs/>
                <w:sz w:val="22"/>
                <w:szCs w:val="22"/>
                <w:lang w:val="en-US" w:eastAsia="en-US"/>
              </w:rPr>
              <w:t>Ph.D. Student, Junior Researcher, Ural Federal University, Yekaterinburg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Cs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408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>Biovalorization of industrial wastes and byproducts into astaxanthin via yeast fermentation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16: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20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– 16: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4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</w:p>
        </w:tc>
        <w:tc>
          <w:tcPr>
            <w:tcW w:w="4394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Ермошин Александр Анатольевич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iCs/>
                <w:lang w:eastAsia="en-US"/>
              </w:rPr>
              <w:t>к.б.н., доцент, УрФУ, Екатеринбург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408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</w:pPr>
            <w:r w:rsidRPr="007A0667">
              <w:rPr>
                <w:rFonts w:ascii="Garamond" w:eastAsia="Calibri" w:hAnsi="Garamond"/>
                <w:bCs/>
                <w:sz w:val="22"/>
                <w:szCs w:val="22"/>
                <w:lang w:eastAsia="en-US"/>
              </w:rPr>
              <w:t>Химический состав и антиоксидантная активность экстрактов трутовых грибов, как источника БАВ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16: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4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 – 1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00</w:t>
            </w:r>
          </w:p>
        </w:tc>
        <w:tc>
          <w:tcPr>
            <w:tcW w:w="4394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b/>
                <w:bCs/>
                <w:i/>
                <w:iCs/>
                <w:lang w:eastAsia="en-US"/>
              </w:rPr>
              <w:t>Воропаева Ольга Викторовна</w:t>
            </w:r>
            <w:r w:rsidRPr="007A0667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, м.н.с., УрФУ, Екатеринбург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408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Оценка ростстимулирующей активности силикатных ризобактерий для использования в сельскохозяйственных биотехнологиях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00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– 1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</w:t>
            </w:r>
          </w:p>
        </w:tc>
        <w:tc>
          <w:tcPr>
            <w:tcW w:w="4394" w:type="dxa"/>
            <w:vAlign w:val="center"/>
          </w:tcPr>
          <w:p w:rsidR="0040501C" w:rsidRPr="0053089A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iCs/>
                <w:lang w:eastAsia="en-US"/>
              </w:rPr>
            </w:pPr>
            <w:r w:rsidRPr="0053089A">
              <w:rPr>
                <w:rFonts w:ascii="Garamond" w:eastAsiaTheme="minorHAnsi" w:hAnsi="Garamond" w:cstheme="minorHAnsi"/>
                <w:b/>
                <w:i/>
                <w:iCs/>
                <w:lang w:eastAsia="en-US"/>
              </w:rPr>
              <w:t>Савлукова Юлия Олеговна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аспирант, УрГЭУ, Екатеринбург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408" w:type="dxa"/>
            <w:vAlign w:val="center"/>
          </w:tcPr>
          <w:p w:rsidR="0040501C" w:rsidRPr="0053089A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53089A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Создание функционального йогурта с помощью пробиотического препарата, содержащего йод в биодоступной форме</w:t>
            </w:r>
          </w:p>
        </w:tc>
      </w:tr>
      <w:tr w:rsidR="0040501C" w:rsidRPr="00F33055" w:rsidTr="00AA78F2">
        <w:tc>
          <w:tcPr>
            <w:tcW w:w="1838" w:type="dxa"/>
          </w:tcPr>
          <w:p w:rsidR="0040501C" w:rsidRPr="00555B2D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7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5 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17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30</w:t>
            </w:r>
          </w:p>
        </w:tc>
        <w:tc>
          <w:tcPr>
            <w:tcW w:w="4394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 xml:space="preserve">Беккулова Регина Фаритовна, </w:t>
            </w:r>
            <w:r w:rsidRPr="007A0667">
              <w:rPr>
                <w:rFonts w:ascii="Garamond" w:eastAsiaTheme="minorHAnsi" w:hAnsi="Garamond" w:cstheme="minorHAnsi"/>
                <w:lang w:eastAsia="en-US"/>
              </w:rPr>
              <w:t>аспирант, инженер-исследователь,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lang w:eastAsia="en-US"/>
              </w:rPr>
              <w:t>У</w:t>
            </w:r>
            <w:r>
              <w:rPr>
                <w:rFonts w:ascii="Garamond" w:eastAsiaTheme="minorHAnsi" w:hAnsi="Garamond" w:cstheme="minorHAnsi"/>
                <w:lang w:eastAsia="en-US"/>
              </w:rPr>
              <w:t>рФУ</w:t>
            </w:r>
            <w:r w:rsidRPr="007A0667">
              <w:rPr>
                <w:rFonts w:ascii="Garamond" w:eastAsiaTheme="minorHAnsi" w:hAnsi="Garamond" w:cstheme="minorHAnsi"/>
                <w:lang w:eastAsia="en-US"/>
              </w:rPr>
              <w:t>, Екатеринбург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(очно)</w:t>
            </w:r>
          </w:p>
        </w:tc>
        <w:tc>
          <w:tcPr>
            <w:tcW w:w="3408" w:type="dxa"/>
            <w:vAlign w:val="center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  <w:t>Исследование ферментативного гидролиза касторового масла ферментом липазой в синтезе себациновой кислоты</w:t>
            </w:r>
          </w:p>
        </w:tc>
      </w:tr>
      <w:tr w:rsidR="0040501C" w:rsidRPr="00601BD5" w:rsidTr="00AA78F2">
        <w:tc>
          <w:tcPr>
            <w:tcW w:w="1838" w:type="dxa"/>
          </w:tcPr>
          <w:p w:rsidR="0040501C" w:rsidRPr="00555B2D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17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0–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17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50</w:t>
            </w:r>
          </w:p>
        </w:tc>
        <w:tc>
          <w:tcPr>
            <w:tcW w:w="4394" w:type="dxa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Храмцов Павел Викторович</w:t>
            </w:r>
            <w:r w:rsidRPr="007A0667">
              <w:rPr>
                <w:rFonts w:ascii="Garamond" w:eastAsiaTheme="minorHAnsi" w:hAnsi="Garamond" w:cstheme="minorHAnsi"/>
                <w:i/>
                <w:iCs/>
                <w:lang w:eastAsia="en-US"/>
              </w:rPr>
              <w:t>,</w:t>
            </w:r>
            <w:r w:rsidRPr="007A0667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 xml:space="preserve"> 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к.б.н., м.н.с., ИЭГМ УрО РАН, г. Пермь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7A0667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408" w:type="dxa"/>
          </w:tcPr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7A0667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val="en-US" w:eastAsia="en-US"/>
              </w:rPr>
              <w:t>Application of magnetic nanoparticles, fluorescent nanoparticles and nanozymes in immunoassays</w:t>
            </w:r>
          </w:p>
        </w:tc>
      </w:tr>
    </w:tbl>
    <w:p w:rsidR="0040501C" w:rsidRPr="0040501C" w:rsidRDefault="0040501C" w:rsidP="0040501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  <w:sectPr w:rsidR="0040501C" w:rsidRPr="0040501C" w:rsidSect="00F3305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0501C" w:rsidRPr="00F33055" w:rsidRDefault="0040501C" w:rsidP="0040501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</w:pPr>
      <w:r w:rsidRPr="00F33055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lastRenderedPageBreak/>
        <w:t>November 20, F</w:t>
      </w:r>
      <w:bookmarkEnd w:id="2"/>
      <w:r w:rsidRPr="00F33055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riday (20.11.2020)</w:t>
      </w:r>
    </w:p>
    <w:p w:rsidR="0040501C" w:rsidRPr="00F33055" w:rsidRDefault="0040501C" w:rsidP="0040501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</w:pPr>
      <w:r w:rsidRPr="00F33055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t>”Novel trends in Biomedicine”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1"/>
        <w:gridCol w:w="3989"/>
        <w:gridCol w:w="3705"/>
      </w:tblGrid>
      <w:tr w:rsidR="0040501C" w:rsidRPr="00601BD5" w:rsidTr="00AA78F2">
        <w:tc>
          <w:tcPr>
            <w:tcW w:w="9345" w:type="dxa"/>
            <w:gridSpan w:val="3"/>
            <w:shd w:val="clear" w:color="auto" w:fill="FBD4B4" w:themeFill="accent6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Plenary &amp; Oral Talks  (Room T-216)</w:t>
            </w:r>
          </w:p>
        </w:tc>
      </w:tr>
      <w:tr w:rsidR="0040501C" w:rsidRPr="00601BD5" w:rsidTr="00AA78F2">
        <w:tc>
          <w:tcPr>
            <w:tcW w:w="9345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 : Prof. Maxim A. Mironov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9:00 – 9: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i/>
                <w:lang w:eastAsia="en-US"/>
              </w:rPr>
              <w:t>Соловьева Ольга Эдуардовна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bCs/>
                <w:lang w:eastAsia="en-US"/>
              </w:rPr>
              <w:t>д.ф-м.н., проф.,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bCs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bCs/>
                <w:lang w:eastAsia="en-US"/>
              </w:rPr>
              <w:t>Институт иммунологии и физиологии УрО РАН,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Математическое моделирование в оценке кардиотоксичности фармакологически-активных соединений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9:30 – 10:00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Цейликман Вадим Эдуардович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iCs/>
                <w:lang w:eastAsia="en-US"/>
              </w:rPr>
              <w:t>д.б.н., проф., Южно-Уральский государственный университет, Челябинск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О перспективе коррекции синдрома посттравмтических стрессорных расстройств обогащенными ресвератролом продуктами питания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10.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0-10.30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lang w:eastAsia="en-US"/>
              </w:rPr>
              <w:t>Данилова Ирина Георгиевна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lang w:eastAsia="en-US"/>
              </w:rPr>
              <w:t>д.б.н., доц., Институт иммунологии и физиологии УрО РАН,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Инсулинпродуцирующая система при экспериментальном сахарном диабете 2 типа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10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30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– 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10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50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Шафигуллина Злата Александровна,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 xml:space="preserve">аспирант, </w:t>
            </w: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Институт иммунологии и физиологии УрО РАН,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(онлайн)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color w:val="FF0000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  <w:t>Аминофталгидразид как стимулятор продукции фактора стволовой клетки и регенераторных процессов при токсическом повреждении печени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– 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 xml:space="preserve">Докучаев Арсений Дмитриевич, 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 xml:space="preserve">м.н.с., </w:t>
            </w: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Институт иммунологии и физиологии УрО РАН,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</w:t>
            </w:r>
            <w:r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он-лайн</w:t>
            </w: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i/>
                <w:iCs/>
                <w:color w:val="000000" w:themeColor="text1"/>
                <w:sz w:val="22"/>
                <w:szCs w:val="22"/>
                <w:lang w:val="en-US" w:eastAsia="en-US"/>
              </w:rPr>
              <w:t>I</w:t>
            </w:r>
            <w:r w:rsidRPr="00982A59">
              <w:rPr>
                <w:rFonts w:ascii="Garamond" w:eastAsiaTheme="minorHAnsi" w:hAnsi="Garamond" w:cstheme="minorHAnsi"/>
                <w:i/>
                <w:iCs/>
                <w:color w:val="000000" w:themeColor="text1"/>
                <w:sz w:val="22"/>
                <w:szCs w:val="22"/>
                <w:lang w:eastAsia="en-US"/>
              </w:rPr>
              <w:t>n silico</w:t>
            </w:r>
            <w:r w:rsidRPr="00982A59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  <w:t xml:space="preserve"> исследование влияния лекарственных препаратов на стареющую популяцию виртуальных кардиомиоцитов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– 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30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Нестерова</w:t>
            </w: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 xml:space="preserve"> </w:t>
            </w: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Татьяна Михайловна,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м.н.с., Институт иммунологии и физиологии УрО РАН,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  <w:t>Воздействие дофетилида на электрофизиологическую функцию кардиомиоцитов предсердия человека в разных возрастных группах</w:t>
            </w:r>
          </w:p>
        </w:tc>
      </w:tr>
      <w:tr w:rsidR="0040501C" w:rsidRPr="00F33055" w:rsidTr="00AA78F2">
        <w:tc>
          <w:tcPr>
            <w:tcW w:w="1651" w:type="dxa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11:30– 12:0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</w:p>
        </w:tc>
        <w:tc>
          <w:tcPr>
            <w:tcW w:w="7694" w:type="dxa"/>
            <w:gridSpan w:val="2"/>
            <w:shd w:val="clear" w:color="auto" w:fill="B6DDE8" w:themeFill="accent5" w:themeFillTint="66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sz w:val="32"/>
                <w:lang w:val="en-US" w:eastAsia="en-US"/>
              </w:rPr>
              <w:t>Coffee-break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12:00 – 12:30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Тузанкина Ирина Алек</w:t>
            </w:r>
            <w:r w:rsidRPr="00982A59">
              <w:rPr>
                <w:rFonts w:ascii="Garamond" w:eastAsiaTheme="minorHAnsi" w:hAnsi="Garamond" w:cstheme="minorBidi"/>
                <w:b/>
                <w:bCs/>
                <w:i/>
                <w:lang w:val="en-US" w:eastAsia="en-US"/>
              </w:rPr>
              <w:t>c</w:t>
            </w: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андровна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lang w:eastAsia="en-US"/>
              </w:rPr>
              <w:t>д.м.н., проф., Институт иммунологии и физиологии УрО РАН,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b/>
                <w:bCs/>
                <w:lang w:eastAsia="en-US"/>
              </w:rPr>
              <w:t>(он-лайн)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Биотехнологии и медицина – мультидисциплинарные реалии как основа неизбежного прогресса знаний (пленарный доклад)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Cs/>
                <w:sz w:val="22"/>
                <w:szCs w:val="22"/>
                <w:lang w:eastAsia="en-US"/>
              </w:rPr>
              <w:t>Новые направления исследований врожденных ошибок иммунитета (введение в серию докладов)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12.30-12.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 xml:space="preserve">Болков Михаил Артемович – </w:t>
            </w:r>
            <w:r w:rsidRPr="00982A59">
              <w:rPr>
                <w:rFonts w:ascii="Garamond" w:eastAsiaTheme="minorHAnsi" w:hAnsi="Garamond" w:cstheme="minorBidi"/>
                <w:iCs/>
                <w:lang w:eastAsia="en-US"/>
              </w:rPr>
              <w:t>к.м.н., с.н.с. лаборатории иммунологии воспаления ИИФ УрО РАН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lang w:eastAsia="en-US"/>
              </w:rPr>
              <w:t>(он-лайн)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От молекулярного анализа до биотехнологической коррекции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12.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-13.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Дерябина Светлана Степановна,</w:t>
            </w:r>
          </w:p>
          <w:p w:rsidR="0040501C" w:rsidRPr="007A0667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lang w:eastAsia="en-US"/>
              </w:rPr>
              <w:t>к.б.н., н.с., зав.лаб.молекулярной диагностики</w:t>
            </w:r>
            <w:r w:rsidRPr="007A0667">
              <w:rPr>
                <w:rFonts w:ascii="Garamond" w:eastAsiaTheme="minorHAnsi" w:hAnsi="Garamond" w:cstheme="minorBidi"/>
                <w:iCs/>
                <w:lang w:eastAsia="en-US"/>
              </w:rPr>
              <w:t xml:space="preserve"> ИИФ УрО РАН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lang w:eastAsia="en-US"/>
              </w:rPr>
            </w:pPr>
            <w:r w:rsidRPr="007A0667"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Настоящее и будущее молекулярно-генетической диагностики наследственной иммунопатологии в Свердловской области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13.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-13.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30</w:t>
            </w:r>
          </w:p>
        </w:tc>
        <w:tc>
          <w:tcPr>
            <w:tcW w:w="3989" w:type="dxa"/>
          </w:tcPr>
          <w:p w:rsidR="0040501C" w:rsidRPr="00F865E8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</w:pPr>
            <w:r w:rsidRPr="00F865E8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Санникова Оксана Юрьевна,</w:t>
            </w:r>
          </w:p>
          <w:p w:rsidR="0040501C" w:rsidRPr="00F865E8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lang w:eastAsia="en-US"/>
              </w:rPr>
            </w:pPr>
            <w:r w:rsidRPr="00F865E8">
              <w:rPr>
                <w:rFonts w:ascii="Garamond" w:eastAsiaTheme="minorHAnsi" w:hAnsi="Garamond" w:cstheme="minorBidi"/>
                <w:lang w:eastAsia="en-US"/>
              </w:rPr>
              <w:t>к.м.н., н.с.</w:t>
            </w:r>
            <w:r w:rsidRPr="00F865E8">
              <w:rPr>
                <w:rFonts w:ascii="Garamond" w:eastAsiaTheme="minorHAnsi" w:hAnsi="Garamond" w:cstheme="minorBidi"/>
                <w:iCs/>
                <w:lang w:eastAsia="en-US"/>
              </w:rPr>
              <w:t xml:space="preserve"> ИИФ УрО РАН</w:t>
            </w:r>
          </w:p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iCs/>
                <w:lang w:eastAsia="en-US"/>
              </w:rPr>
            </w:pPr>
            <w:r w:rsidRPr="00F865E8"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05" w:type="dxa"/>
          </w:tcPr>
          <w:p w:rsidR="0040501C" w:rsidRPr="00F865E8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F865E8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Иммунологические и генетические аспекты изменений минерального состава костей</w:t>
            </w:r>
          </w:p>
        </w:tc>
      </w:tr>
      <w:tr w:rsidR="0040501C" w:rsidRPr="00F33055" w:rsidTr="00AA78F2">
        <w:tc>
          <w:tcPr>
            <w:tcW w:w="1651" w:type="dxa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bookmarkStart w:id="4" w:name="_Hlk55646361"/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lastRenderedPageBreak/>
              <w:t>13:30– 14:30</w:t>
            </w:r>
          </w:p>
        </w:tc>
        <w:tc>
          <w:tcPr>
            <w:tcW w:w="7694" w:type="dxa"/>
            <w:gridSpan w:val="2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LUNCH</w:t>
            </w:r>
          </w:p>
        </w:tc>
      </w:tr>
      <w:bookmarkEnd w:id="4"/>
      <w:tr w:rsidR="0040501C" w:rsidRPr="00601BD5" w:rsidTr="00AA78F2">
        <w:tc>
          <w:tcPr>
            <w:tcW w:w="9345" w:type="dxa"/>
            <w:gridSpan w:val="3"/>
            <w:shd w:val="clear" w:color="auto" w:fill="FBD4B4" w:themeFill="accent6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Plenary &amp; Oral Talks  (Room T-216)</w:t>
            </w:r>
          </w:p>
        </w:tc>
      </w:tr>
      <w:tr w:rsidR="0040501C" w:rsidRPr="00601BD5" w:rsidTr="00AA78F2">
        <w:tc>
          <w:tcPr>
            <w:tcW w:w="9345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 : Prof. Elena G.Kovaleva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HAns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HAnsi"/>
                <w:b/>
                <w:lang w:eastAsia="en-US"/>
              </w:rPr>
              <w:t>14</w:t>
            </w:r>
            <w:r w:rsidRPr="00F33055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HAnsi"/>
                <w:b/>
                <w:lang w:eastAsia="en-US"/>
              </w:rPr>
              <w:t>30</w:t>
            </w:r>
            <w:r w:rsidRPr="00F33055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 xml:space="preserve">– </w:t>
            </w:r>
            <w:r w:rsidRPr="00F33055">
              <w:rPr>
                <w:rFonts w:asciiTheme="minorHAnsi" w:eastAsiaTheme="minorHAnsi" w:hAnsiTheme="minorHAnsi" w:cstheme="minorHAnsi"/>
                <w:b/>
                <w:lang w:eastAsia="en-US"/>
              </w:rPr>
              <w:t>14</w:t>
            </w:r>
            <w:r w:rsidRPr="00F33055">
              <w:rPr>
                <w:rFonts w:asciiTheme="minorHAnsi" w:eastAsiaTheme="minorHAnsi" w:hAnsiTheme="minorHAnsi" w:cstheme="minorHAns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HAnsi"/>
                <w:b/>
                <w:lang w:eastAsia="en-US"/>
              </w:rPr>
              <w:t>45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shd w:val="clear" w:color="auto" w:fill="FFFFFF"/>
              <w:jc w:val="center"/>
              <w:rPr>
                <w:rFonts w:ascii="Garamond" w:eastAsiaTheme="minorHAnsi" w:hAnsi="Garamond" w:cstheme="minorHAnsi"/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color w:val="000000"/>
                <w:shd w:val="clear" w:color="auto" w:fill="FFFFFF"/>
                <w:lang w:eastAsia="en-US"/>
              </w:rPr>
              <w:t>Карпов П. П.</w:t>
            </w:r>
          </w:p>
          <w:p w:rsidR="0040501C" w:rsidRPr="00982A59" w:rsidRDefault="0040501C" w:rsidP="00AA78F2">
            <w:pPr>
              <w:shd w:val="clear" w:color="auto" w:fill="FFFFFF"/>
              <w:jc w:val="center"/>
              <w:rPr>
                <w:rFonts w:ascii="Garamond" w:eastAsiaTheme="minorHAnsi" w:hAnsi="Garamond" w:cstheme="minorHAnsi"/>
                <w:b/>
                <w:color w:val="000000"/>
                <w:shd w:val="clear" w:color="auto" w:fill="FFFFFF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color w:val="000000"/>
                <w:shd w:val="clear" w:color="auto" w:fill="FFFFFF"/>
                <w:lang w:eastAsia="en-US"/>
              </w:rPr>
              <w:t>ООО «Хайдолф Рус»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color w:val="000000"/>
                <w:sz w:val="22"/>
                <w:szCs w:val="22"/>
                <w:shd w:val="clear" w:color="auto" w:fill="FFFFFF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sz w:val="22"/>
                <w:szCs w:val="22"/>
                <w:lang w:eastAsia="en-US"/>
              </w:rPr>
              <w:t xml:space="preserve">HEIDOLPH </w:t>
            </w: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– современное оборудование для исследовательского синтеза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14.45-15.00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Шинвари Кхайбер,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iCs/>
                <w:sz w:val="22"/>
                <w:szCs w:val="22"/>
                <w:lang w:eastAsia="en-US"/>
              </w:rPr>
              <w:t>аспирант УрФУ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Cs/>
                <w:sz w:val="22"/>
                <w:szCs w:val="22"/>
                <w:lang w:eastAsia="en-US"/>
              </w:rPr>
              <w:t>(он-лайн)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Биоинформатика и биотехнолог</w:t>
            </w:r>
            <w:r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ии – две стороны одного анализа</w:t>
            </w:r>
          </w:p>
        </w:tc>
      </w:tr>
      <w:tr w:rsidR="0040501C" w:rsidRPr="00F33055" w:rsidTr="00AA78F2">
        <w:trPr>
          <w:trHeight w:val="781"/>
        </w:trPr>
        <w:tc>
          <w:tcPr>
            <w:tcW w:w="1651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15.00-15.15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/>
                <w:lang w:eastAsia="en-US"/>
              </w:rPr>
              <w:t>Черемохин Дмитрий Андреевич</w:t>
            </w:r>
            <w:r w:rsidRPr="00982A59">
              <w:rPr>
                <w:rFonts w:ascii="Garamond" w:eastAsiaTheme="minorHAnsi" w:hAnsi="Garamond" w:cstheme="minorBidi"/>
                <w:i/>
                <w:lang w:eastAsia="en-US"/>
              </w:rPr>
              <w:t xml:space="preserve"> Институт иммунологии и физиологии УрО РАН,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Bid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Новые достижения иммуногенетического анализа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15:15– 15:45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lang w:eastAsia="en-US"/>
              </w:rPr>
              <w:t>Лебедев Альберт Тарасович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д.х.н., проф.,</w:t>
            </w:r>
            <w:r w:rsidRPr="00982A59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МГУ имени М. В. Ломоносова, Москва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hAnsi="Garamond" w:cstheme="minorHAnsi"/>
                <w:bCs/>
                <w:sz w:val="22"/>
                <w:szCs w:val="22"/>
                <w:lang w:val="en-US"/>
              </w:rPr>
              <w:t>De</w:t>
            </w:r>
            <w:r w:rsidRPr="00982A59">
              <w:rPr>
                <w:rFonts w:ascii="Garamond" w:hAnsi="Garamond" w:cstheme="minorHAnsi"/>
                <w:bCs/>
                <w:sz w:val="22"/>
                <w:szCs w:val="22"/>
              </w:rPr>
              <w:t xml:space="preserve"> </w:t>
            </w:r>
            <w:r w:rsidRPr="00982A59">
              <w:rPr>
                <w:rFonts w:ascii="Garamond" w:hAnsi="Garamond" w:cstheme="minorHAnsi"/>
                <w:bCs/>
                <w:sz w:val="22"/>
                <w:szCs w:val="22"/>
                <w:lang w:val="en-US"/>
              </w:rPr>
              <w:t>novo</w:t>
            </w:r>
            <w:r w:rsidRPr="00982A59">
              <w:rPr>
                <w:rFonts w:ascii="Garamond" w:hAnsi="Garamond" w:cstheme="minorHAnsi"/>
                <w:bCs/>
                <w:sz w:val="22"/>
                <w:szCs w:val="22"/>
              </w:rPr>
              <w:t xml:space="preserve"> секвенирование пептидов земноводных - потенциальных лекарственных препаратов будущих поколений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15: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45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– 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6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15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lang w:eastAsia="en-US"/>
              </w:rPr>
              <w:t>Миронов Максим Анатольевич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д.х.н., проф., УрФУ,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Липосомы и пролипосомы: эффективный инструмент поиска новых соединений, активных в отношении туберкулеза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16:15– 16:45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hAnsi="Garamond" w:cstheme="minorHAnsi"/>
                <w:sz w:val="22"/>
                <w:szCs w:val="22"/>
              </w:rPr>
            </w:pPr>
            <w:r w:rsidRPr="00982A59">
              <w:rPr>
                <w:rFonts w:ascii="Garamond" w:hAnsi="Garamond" w:cstheme="minorHAnsi"/>
                <w:b/>
                <w:i/>
              </w:rPr>
              <w:t>Рубцов Александр Евгеньевич</w:t>
            </w:r>
            <w:r w:rsidRPr="00982A59">
              <w:rPr>
                <w:rFonts w:ascii="Garamond" w:hAnsi="Garamond" w:cstheme="minorHAnsi"/>
                <w:b/>
              </w:rPr>
              <w:t xml:space="preserve"> </w:t>
            </w:r>
            <w:r w:rsidRPr="00982A59">
              <w:rPr>
                <w:rFonts w:ascii="Garamond" w:hAnsi="Garamond" w:cstheme="minorHAnsi"/>
                <w:sz w:val="22"/>
                <w:szCs w:val="22"/>
              </w:rPr>
              <w:t>к.х.н., Пермский национальный исследовательский университет, Пермь, Россия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hAnsi="Garamond" w:cstheme="minorHAnsi"/>
                <w:b/>
                <w:bCs/>
                <w:iCs/>
              </w:rPr>
              <w:t>(очно)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sz w:val="22"/>
                <w:szCs w:val="22"/>
                <w:lang w:eastAsia="en-US"/>
              </w:rPr>
            </w:pPr>
            <w:r w:rsidRPr="00982A59">
              <w:rPr>
                <w:rFonts w:ascii="Garamond" w:hAnsi="Garamond" w:cstheme="minorHAnsi"/>
                <w:sz w:val="22"/>
                <w:szCs w:val="22"/>
              </w:rPr>
              <w:t>Разработка высокоактивных соединений против резистентных форм туберкулеза с новым механизмом действия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16:45– 17:05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Тумашов Андрей Артурович</w:t>
            </w:r>
            <w:r w:rsidRPr="00982A59">
              <w:rPr>
                <w:rFonts w:ascii="Garamond" w:hAnsi="Garamond" w:cstheme="minorHAnsi"/>
                <w:sz w:val="22"/>
                <w:szCs w:val="22"/>
              </w:rPr>
              <w:t xml:space="preserve"> </w:t>
            </w:r>
            <w:r w:rsidRPr="00982A59">
              <w:rPr>
                <w:rFonts w:ascii="Garamond" w:eastAsiaTheme="minorHAnsi" w:hAnsi="Garamond" w:cstheme="minorHAnsi"/>
                <w:lang w:eastAsia="en-US"/>
              </w:rPr>
              <w:t xml:space="preserve">к.х.н., 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с.н.с., ФГБУН Институт органического синтеза им. И. Я. Постовского Уральского отделения Российской академии наук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Разработка лекарственных средств на основе противоопухолевого препарата Лизомустин для местного лечения злокачественных опухолей кожи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17: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05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– 17: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20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Симанова Юлия Алексеевна,</w:t>
            </w:r>
            <w:r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 xml:space="preserve"> магистрант, 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УрФУ,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</w:t>
            </w:r>
            <w:r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он-лайн</w:t>
            </w: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spacing w:before="100" w:beforeAutospacing="1" w:afterAutospacing="1"/>
              <w:jc w:val="center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982A59">
              <w:rPr>
                <w:rFonts w:ascii="Garamond" w:hAnsi="Garamond" w:cstheme="minorHAnsi"/>
                <w:bCs/>
                <w:sz w:val="22"/>
                <w:szCs w:val="22"/>
              </w:rPr>
              <w:t>Изменение сократительной функции правого желудочка при хронической интоксикации солями свинца различной концентрации</w:t>
            </w:r>
          </w:p>
        </w:tc>
      </w:tr>
      <w:tr w:rsidR="0040501C" w:rsidRPr="00F33055" w:rsidTr="00AA78F2">
        <w:tc>
          <w:tcPr>
            <w:tcW w:w="1651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7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20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 xml:space="preserve"> – 17:</w:t>
            </w:r>
            <w:r>
              <w:rPr>
                <w:rFonts w:asciiTheme="minorHAnsi" w:eastAsiaTheme="minorHAnsi" w:hAnsiTheme="minorHAnsi" w:cstheme="minorBidi"/>
                <w:b/>
                <w:lang w:eastAsia="en-US"/>
              </w:rPr>
              <w:t>35</w:t>
            </w:r>
          </w:p>
        </w:tc>
        <w:tc>
          <w:tcPr>
            <w:tcW w:w="3989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color w:val="000000" w:themeColor="text1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color w:val="000000" w:themeColor="text1"/>
                <w:lang w:eastAsia="en-US"/>
              </w:rPr>
              <w:t xml:space="preserve">Тышова Виктория Олеговна, </w:t>
            </w:r>
            <w:r w:rsidRPr="00982A59">
              <w:rPr>
                <w:rFonts w:ascii="Garamond" w:eastAsiaTheme="minorHAnsi" w:hAnsi="Garamond" w:cstheme="minorHAnsi"/>
                <w:color w:val="000000" w:themeColor="text1"/>
                <w:lang w:eastAsia="en-US"/>
              </w:rPr>
              <w:t>студент,</w:t>
            </w:r>
            <w:r w:rsidRPr="00982A59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  <w:t xml:space="preserve"> </w:t>
            </w:r>
            <w:r w:rsidRPr="00982A59">
              <w:rPr>
                <w:rFonts w:ascii="Garamond" w:eastAsiaTheme="minorHAnsi" w:hAnsi="Garamond" w:cstheme="minorHAnsi"/>
                <w:color w:val="000000" w:themeColor="text1"/>
                <w:lang w:eastAsia="en-US"/>
              </w:rPr>
              <w:t>УрФУ,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color w:val="000000" w:themeColor="text1"/>
                <w:lang w:eastAsia="en-US"/>
              </w:rPr>
              <w:t>(</w:t>
            </w:r>
            <w:r>
              <w:rPr>
                <w:rFonts w:ascii="Garamond" w:eastAsiaTheme="minorHAnsi" w:hAnsi="Garamond" w:cstheme="minorHAnsi"/>
                <w:b/>
                <w:bCs/>
                <w:iCs/>
                <w:color w:val="000000" w:themeColor="text1"/>
                <w:lang w:eastAsia="en-US"/>
              </w:rPr>
              <w:t>он-лайн</w:t>
            </w:r>
            <w:r w:rsidRPr="00982A59">
              <w:rPr>
                <w:rFonts w:ascii="Garamond" w:eastAsiaTheme="minorHAnsi" w:hAnsi="Garamond" w:cstheme="minorHAnsi"/>
                <w:b/>
                <w:bCs/>
                <w:iCs/>
                <w:color w:val="000000" w:themeColor="text1"/>
                <w:lang w:eastAsia="en-US"/>
              </w:rPr>
              <w:t>)</w:t>
            </w:r>
          </w:p>
        </w:tc>
        <w:tc>
          <w:tcPr>
            <w:tcW w:w="3705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  <w:t>Свинцово-кадмиевая интоксикация: влияние на актин-миозиновое взаимодействие в миокарде правого желудочка и пути коррекции</w:t>
            </w:r>
          </w:p>
        </w:tc>
      </w:tr>
    </w:tbl>
    <w:p w:rsidR="0040501C" w:rsidRPr="00F33055" w:rsidRDefault="0040501C" w:rsidP="0040501C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eastAsia="en-US"/>
        </w:rPr>
        <w:sectPr w:rsidR="0040501C" w:rsidRPr="00F33055" w:rsidSect="00F33055">
          <w:pgSz w:w="11906" w:h="16838"/>
          <w:pgMar w:top="851" w:right="850" w:bottom="851" w:left="1701" w:header="708" w:footer="708" w:gutter="0"/>
          <w:cols w:space="708"/>
          <w:docGrid w:linePitch="360"/>
        </w:sectPr>
      </w:pPr>
    </w:p>
    <w:p w:rsidR="0040501C" w:rsidRPr="00F33055" w:rsidRDefault="0040501C" w:rsidP="0040501C">
      <w:pPr>
        <w:spacing w:after="200" w:line="276" w:lineRule="auto"/>
        <w:jc w:val="center"/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</w:pPr>
      <w:r w:rsidRPr="00F33055">
        <w:rPr>
          <w:rFonts w:asciiTheme="minorHAnsi" w:eastAsiaTheme="minorHAnsi" w:hAnsiTheme="minorHAnsi" w:cstheme="minorBidi"/>
          <w:b/>
          <w:bCs/>
          <w:sz w:val="32"/>
          <w:szCs w:val="32"/>
          <w:lang w:val="en-US" w:eastAsia="en-US"/>
        </w:rPr>
        <w:lastRenderedPageBreak/>
        <w:t>November 21, Saturday (21.11.2020)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10"/>
        <w:gridCol w:w="4023"/>
        <w:gridCol w:w="3712"/>
      </w:tblGrid>
      <w:tr w:rsidR="0040501C" w:rsidRPr="00601BD5" w:rsidTr="00AA78F2">
        <w:tc>
          <w:tcPr>
            <w:tcW w:w="9345" w:type="dxa"/>
            <w:gridSpan w:val="3"/>
            <w:shd w:val="clear" w:color="auto" w:fill="FBD4B4" w:themeFill="accent6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Oral Presentations &amp;</w:t>
            </w:r>
            <w:r w:rsidRPr="009D33F2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 xml:space="preserve"> </w:t>
            </w: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 xml:space="preserve">Young Scientists Oral Talks (Room T-216) </w:t>
            </w:r>
          </w:p>
        </w:tc>
      </w:tr>
      <w:tr w:rsidR="0040501C" w:rsidRPr="00601BD5" w:rsidTr="00AA78F2">
        <w:tc>
          <w:tcPr>
            <w:tcW w:w="9345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Chair: Prof.  Irina S. Kiseleva</w:t>
            </w:r>
          </w:p>
        </w:tc>
      </w:tr>
      <w:tr w:rsidR="0040501C" w:rsidRPr="00F3305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9.00 – 9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20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 w:cstheme="minorHAnsi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="Calibri" w:hAnsi="Garamond" w:cstheme="minorHAnsi"/>
                <w:b/>
                <w:bCs/>
                <w:i/>
                <w:lang w:eastAsia="en-US"/>
              </w:rPr>
              <w:t>Щербакова Лариса Александровна,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 w:cstheme="minorHAnsi"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="Calibri" w:hAnsi="Garamond" w:cstheme="minorHAnsi"/>
                <w:iCs/>
                <w:sz w:val="22"/>
                <w:szCs w:val="22"/>
                <w:lang w:eastAsia="en-US"/>
              </w:rPr>
              <w:t>к.б.н., в.н.с.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 w:cstheme="minorHAnsi"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="Calibri" w:hAnsi="Garamond" w:cstheme="minorHAnsi"/>
                <w:iCs/>
                <w:sz w:val="22"/>
                <w:szCs w:val="22"/>
                <w:lang w:eastAsia="en-US"/>
              </w:rPr>
              <w:t>ФГБНУ Всероссийский научно-исследовательский институт фитопатологии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 w:cstheme="minorHAnsi"/>
                <w:iCs/>
                <w:lang w:eastAsia="en-US"/>
              </w:rPr>
            </w:pPr>
            <w:r w:rsidRPr="00982A59">
              <w:rPr>
                <w:rFonts w:ascii="Garamond" w:eastAsia="Calibr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12" w:type="dxa"/>
            <w:vAlign w:val="center"/>
          </w:tcPr>
          <w:p w:rsidR="0040501C" w:rsidRPr="00982A59" w:rsidRDefault="0040501C" w:rsidP="00AA78F2">
            <w:pPr>
              <w:spacing w:before="100" w:beforeAutospacing="1" w:afterAutospacing="1"/>
              <w:jc w:val="center"/>
              <w:rPr>
                <w:rFonts w:ascii="Garamond" w:hAnsi="Garamond" w:cstheme="minorHAnsi"/>
                <w:bCs/>
                <w:sz w:val="22"/>
                <w:szCs w:val="22"/>
              </w:rPr>
            </w:pPr>
            <w:r w:rsidRPr="00982A59">
              <w:rPr>
                <w:rFonts w:ascii="Garamond" w:hAnsi="Garamond" w:cstheme="minorHAnsi"/>
                <w:bCs/>
                <w:sz w:val="22"/>
                <w:szCs w:val="22"/>
              </w:rPr>
              <w:t>Бактериальный белок MF-3 усиливает защитное действие дифеноконазол-содержащих фунгицидов против возбудителя ризоктониоза картофеля</w:t>
            </w:r>
          </w:p>
        </w:tc>
      </w:tr>
      <w:tr w:rsidR="0040501C" w:rsidRPr="00F3305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9:20 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9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:3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5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>Савин Денис Олегович,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lang w:eastAsia="en-US"/>
              </w:rPr>
              <w:t>аспирант, Уральский Федеральный Университет,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712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  <w:t>Исследование конформаций аланина и серина в полипептидной цепи белка методом построения сeтeй</w:t>
            </w:r>
          </w:p>
        </w:tc>
      </w:tr>
      <w:tr w:rsidR="0040501C" w:rsidRPr="00F3305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9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35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9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50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 xml:space="preserve">Ямалова Наиля Рашитовна, 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аспирант, инженер,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Федеральное государственное бюджетное научное учреждение "Агрофизический научно-исследовательский институт", Санкт-Петербург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(он-лайн)</w:t>
            </w:r>
          </w:p>
        </w:tc>
        <w:tc>
          <w:tcPr>
            <w:tcW w:w="3712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  <w:t>Полигидроксилированный фуллерен C60(OH)22-24 его физико-хими</w:t>
            </w:r>
            <w:r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eastAsia="en-US"/>
              </w:rPr>
              <w:t>ческие и биологические свойства</w:t>
            </w:r>
          </w:p>
        </w:tc>
      </w:tr>
      <w:tr w:rsidR="0040501C" w:rsidRPr="00601BD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 w:after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9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50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05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eastAsia="en-US"/>
              </w:rPr>
              <w:t xml:space="preserve">Кропанева Мария Дмитриевна, 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аспирант,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ФГБУН Пермский федеральный исследовательский центр УрО РАН «ИЭГМ УрО РАН», Пермь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(он-лайн)</w:t>
            </w:r>
          </w:p>
        </w:tc>
        <w:tc>
          <w:tcPr>
            <w:tcW w:w="3712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val="en-US" w:eastAsia="en-US"/>
              </w:rPr>
              <w:t>Nuclear magnetic resonance-ba</w:t>
            </w:r>
            <w:r>
              <w:rPr>
                <w:rFonts w:ascii="Garamond" w:eastAsiaTheme="minorHAnsi" w:hAnsi="Garamond" w:cstheme="minorHAnsi"/>
                <w:color w:val="000000" w:themeColor="text1"/>
                <w:sz w:val="22"/>
                <w:szCs w:val="22"/>
                <w:lang w:val="en-US" w:eastAsia="en-US"/>
              </w:rPr>
              <w:t>sed assays in immunodiagnostics</w:t>
            </w:r>
          </w:p>
        </w:tc>
      </w:tr>
      <w:tr w:rsidR="0040501C" w:rsidRPr="00F3305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5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– 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0: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20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iCs/>
                <w:lang w:eastAsia="en-US"/>
              </w:rPr>
              <w:t>Антонов Денис Олегович,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eastAsia="en-US"/>
              </w:rPr>
              <w:t>аспирант, Уральский Федеральный Университет,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(он-лайн)</w:t>
            </w:r>
          </w:p>
        </w:tc>
        <w:tc>
          <w:tcPr>
            <w:tcW w:w="3712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Метод ЭПР спиновых меток в исследовании лизоцима, иммобилизова</w:t>
            </w:r>
            <w:r>
              <w:rPr>
                <w:rFonts w:ascii="Garamond" w:eastAsiaTheme="minorHAnsi" w:hAnsi="Garamond" w:cstheme="minorHAnsi"/>
                <w:sz w:val="22"/>
                <w:szCs w:val="22"/>
                <w:lang w:eastAsia="en-US"/>
              </w:rPr>
              <w:t>нного на нанотрубках галлуазита</w:t>
            </w:r>
          </w:p>
        </w:tc>
      </w:tr>
      <w:tr w:rsidR="0040501C" w:rsidRPr="00601BD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10: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20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– 10:3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5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iCs/>
                <w:lang w:val="en-US" w:eastAsia="en-US"/>
              </w:rPr>
              <w:t>Kamel Mustapha Mohab,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sz w:val="22"/>
                <w:szCs w:val="22"/>
                <w:lang w:val="en-US" w:eastAsia="en-US"/>
              </w:rPr>
              <w:t>Ph.D. student, Research Engineer, Ural Federal University, 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(очно)</w:t>
            </w:r>
          </w:p>
        </w:tc>
        <w:tc>
          <w:tcPr>
            <w:tcW w:w="3712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Functional properties of Kinoa modified under different enzymatic treatments</w:t>
            </w:r>
          </w:p>
        </w:tc>
      </w:tr>
      <w:tr w:rsidR="0040501C" w:rsidRPr="00601BD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10: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35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– 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50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iCs/>
                <w:lang w:val="en-US" w:eastAsia="en-US"/>
              </w:rPr>
              <w:t>Kolevatykh Dmitry O.,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M.Sc. student, Ural Federal University, 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(очно)</w:t>
            </w:r>
          </w:p>
        </w:tc>
        <w:tc>
          <w:tcPr>
            <w:tcW w:w="3712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Current state and future prospects of biote</w:t>
            </w:r>
            <w:r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chnology in Russian Federation.</w:t>
            </w:r>
          </w:p>
        </w:tc>
      </w:tr>
      <w:tr w:rsidR="0040501C" w:rsidRPr="00601BD5" w:rsidTr="00AA78F2">
        <w:tc>
          <w:tcPr>
            <w:tcW w:w="1610" w:type="dxa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50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– 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05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i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i/>
                <w:lang w:eastAsia="en-US"/>
              </w:rPr>
              <w:t>Доме Карина Викторовна,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  <w:t>студент,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Cs/>
                <w:iCs/>
                <w:sz w:val="22"/>
                <w:szCs w:val="22"/>
                <w:lang w:eastAsia="en-US"/>
              </w:rPr>
              <w:t>Новосибирский государственный университет, Новосибирск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Cs/>
                <w:iCs/>
                <w:lang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12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>Influence of mechanical treatment on starch obtained from pea seeds</w:t>
            </w:r>
          </w:p>
        </w:tc>
      </w:tr>
      <w:tr w:rsidR="0040501C" w:rsidRPr="00F33055" w:rsidTr="00AA78F2">
        <w:tc>
          <w:tcPr>
            <w:tcW w:w="1610" w:type="dxa"/>
            <w:shd w:val="clear" w:color="auto" w:fill="B6DDE8" w:themeFill="accent5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05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 xml:space="preserve"> – 11: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20</w:t>
            </w:r>
          </w:p>
        </w:tc>
        <w:tc>
          <w:tcPr>
            <w:tcW w:w="7735" w:type="dxa"/>
            <w:gridSpan w:val="2"/>
            <w:shd w:val="clear" w:color="auto" w:fill="B6DDE8" w:themeFill="accent5" w:themeFillTint="66"/>
            <w:vAlign w:val="center"/>
          </w:tcPr>
          <w:p w:rsidR="0040501C" w:rsidRPr="007A0667" w:rsidRDefault="0040501C" w:rsidP="00AA78F2">
            <w:pPr>
              <w:jc w:val="center"/>
              <w:rPr>
                <w:rFonts w:asciiTheme="minorHAnsi" w:eastAsiaTheme="minorHAnsi" w:hAnsiTheme="minorHAnsi" w:cstheme="minorHAnsi"/>
                <w:b/>
                <w:i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HAnsi"/>
                <w:b/>
                <w:i/>
                <w:sz w:val="32"/>
                <w:szCs w:val="32"/>
                <w:lang w:val="en-US" w:eastAsia="en-US"/>
              </w:rPr>
              <w:t>Break</w:t>
            </w:r>
          </w:p>
        </w:tc>
      </w:tr>
      <w:tr w:rsidR="0040501C" w:rsidRPr="00601BD5" w:rsidTr="00AA78F2">
        <w:tc>
          <w:tcPr>
            <w:tcW w:w="9345" w:type="dxa"/>
            <w:gridSpan w:val="3"/>
            <w:shd w:val="clear" w:color="auto" w:fill="D6E3BC" w:themeFill="accent3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Young Scientists Oral Presentations (Room T-216)</w:t>
            </w:r>
          </w:p>
        </w:tc>
      </w:tr>
      <w:tr w:rsidR="0040501C" w:rsidRPr="00601BD5" w:rsidTr="00AA78F2">
        <w:tc>
          <w:tcPr>
            <w:tcW w:w="9345" w:type="dxa"/>
            <w:gridSpan w:val="3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sz w:val="32"/>
                <w:szCs w:val="32"/>
                <w:lang w:val="en-US" w:eastAsia="en-US"/>
              </w:rPr>
              <w:t>Chair:  Prof. Elena G. Kovaleva</w:t>
            </w:r>
          </w:p>
        </w:tc>
      </w:tr>
      <w:tr w:rsidR="0040501C" w:rsidRPr="00601BD5" w:rsidTr="00AA78F2">
        <w:trPr>
          <w:trHeight w:val="1206"/>
        </w:trPr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lastRenderedPageBreak/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:20– 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:35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i/>
                <w:i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i/>
                <w:iCs/>
                <w:lang w:val="en-US" w:eastAsia="en-US"/>
              </w:rPr>
              <w:t>Okechukwu Queency Nzubechukwu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Ph.D. student, Ural Federal University, 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b/>
                <w:bCs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b/>
                <w:bCs/>
                <w:lang w:eastAsia="en-US"/>
              </w:rPr>
              <w:t>(очно)</w:t>
            </w:r>
          </w:p>
        </w:tc>
        <w:tc>
          <w:tcPr>
            <w:tcW w:w="3712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Chlorella as a sourc</w:t>
            </w:r>
            <w:r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>e to improve yeast fermentation</w:t>
            </w:r>
          </w:p>
        </w:tc>
      </w:tr>
      <w:tr w:rsidR="0040501C" w:rsidRPr="00F33055" w:rsidTr="00AA78F2">
        <w:trPr>
          <w:trHeight w:val="1206"/>
        </w:trPr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:35– 11:50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val="en-US"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/>
                <w:lang w:val="en-US" w:eastAsia="en-US"/>
              </w:rPr>
              <w:t>Adepoju Feyisayo Olabisi,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iCs/>
                <w:sz w:val="22"/>
                <w:szCs w:val="22"/>
                <w:lang w:val="en-US" w:eastAsia="en-US"/>
              </w:rPr>
            </w:pPr>
            <w:r w:rsidRPr="00982A59">
              <w:rPr>
                <w:rFonts w:ascii="Garamond" w:eastAsia="Calibri" w:hAnsi="Garamond"/>
                <w:iCs/>
                <w:sz w:val="22"/>
                <w:szCs w:val="22"/>
                <w:lang w:val="en-US" w:eastAsia="en-US"/>
              </w:rPr>
              <w:t>Ph.D. student, Ural Federal University, 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712" w:type="dxa"/>
            <w:vAlign w:val="center"/>
          </w:tcPr>
          <w:p w:rsidR="0040501C" w:rsidRPr="0053089A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53089A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Bioactive compounds</w:t>
            </w:r>
          </w:p>
        </w:tc>
      </w:tr>
      <w:tr w:rsidR="0040501C" w:rsidRPr="00601BD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11:50– 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2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:05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val="en-US"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/>
                <w:lang w:val="en-US" w:eastAsia="en-US"/>
              </w:rPr>
              <w:t>Bulya Emmanuella Torkwase,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lang w:val="en-US" w:eastAsia="en-US"/>
              </w:rPr>
            </w:pPr>
            <w:r w:rsidRPr="00982A59">
              <w:rPr>
                <w:rFonts w:ascii="Garamond" w:eastAsia="Calibri" w:hAnsi="Garamond"/>
                <w:lang w:val="en-US" w:eastAsia="en-US"/>
              </w:rPr>
              <w:t>Ph.D. student, Ural Federal University, 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val="en-US"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lang w:eastAsia="en-US"/>
              </w:rPr>
              <w:t>(очно)</w:t>
            </w:r>
          </w:p>
        </w:tc>
        <w:tc>
          <w:tcPr>
            <w:tcW w:w="3712" w:type="dxa"/>
            <w:vAlign w:val="center"/>
          </w:tcPr>
          <w:p w:rsidR="0040501C" w:rsidRPr="0053089A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53089A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>Effect of Iron overload consumed from Food</w:t>
            </w:r>
          </w:p>
        </w:tc>
      </w:tr>
      <w:tr w:rsidR="0040501C" w:rsidRPr="00601BD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2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:05– 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2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:20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iCs/>
                <w:lang w:val="en-US"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/>
                <w:lang w:val="en-US" w:eastAsia="en-US"/>
              </w:rPr>
              <w:t>Pokharkar Omkar  Vikas,</w:t>
            </w:r>
            <w:r w:rsidRPr="00982A59">
              <w:rPr>
                <w:rFonts w:ascii="Garamond" w:eastAsiaTheme="minorHAnsi" w:hAnsi="Garamond" w:cstheme="minorHAnsi"/>
                <w:sz w:val="22"/>
                <w:szCs w:val="22"/>
                <w:lang w:val="en-US" w:eastAsia="en-US"/>
              </w:rPr>
              <w:t xml:space="preserve"> </w:t>
            </w:r>
            <w:r w:rsidRPr="00982A59">
              <w:rPr>
                <w:rFonts w:ascii="Garamond" w:eastAsia="Calibri" w:hAnsi="Garamond"/>
                <w:iCs/>
                <w:lang w:val="en-US" w:eastAsia="en-US"/>
              </w:rPr>
              <w:t>M.Sc. student, Ural Federal University, 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val="en-US"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712" w:type="dxa"/>
            <w:vAlign w:val="center"/>
          </w:tcPr>
          <w:p w:rsidR="0040501C" w:rsidRPr="0053089A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53089A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 xml:space="preserve">Investigating the Alzheimer and Parkinson diseases using </w:t>
            </w:r>
            <w:r w:rsidRPr="0053089A">
              <w:rPr>
                <w:rFonts w:ascii="Garamond" w:eastAsiaTheme="minorHAnsi" w:hAnsi="Garamond" w:cstheme="minorBidi"/>
                <w:i/>
                <w:iCs/>
                <w:sz w:val="22"/>
                <w:szCs w:val="22"/>
                <w:lang w:val="en-US" w:eastAsia="en-US"/>
              </w:rPr>
              <w:t>C. elegans</w:t>
            </w:r>
            <w:r w:rsidRPr="0053089A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 xml:space="preserve"> as a model : </w:t>
            </w:r>
            <w:r w:rsidRPr="0053089A">
              <w:rPr>
                <w:rFonts w:ascii="Garamond" w:eastAsiaTheme="minorHAnsi" w:hAnsi="Garamond" w:cstheme="minorBidi"/>
                <w:i/>
                <w:iCs/>
                <w:sz w:val="22"/>
                <w:szCs w:val="22"/>
                <w:lang w:val="en-US" w:eastAsia="en-US"/>
              </w:rPr>
              <w:t>Potential of C. elegans</w:t>
            </w:r>
            <w:r w:rsidRPr="0053089A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 xml:space="preserve"> unlocked?</w:t>
            </w:r>
          </w:p>
        </w:tc>
      </w:tr>
      <w:tr w:rsidR="0040501C" w:rsidRPr="00601BD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2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:2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– 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2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:35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iCs/>
                <w:lang w:val="en-US"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/>
                <w:lang w:val="en-US" w:eastAsia="en-US"/>
              </w:rPr>
              <w:t xml:space="preserve">Essiedu Justice Amakye, </w:t>
            </w:r>
            <w:r w:rsidRPr="00982A59">
              <w:rPr>
                <w:rFonts w:ascii="Garamond" w:eastAsia="Calibri" w:hAnsi="Garamond"/>
                <w:iCs/>
                <w:lang w:val="en-US" w:eastAsia="en-US"/>
              </w:rPr>
              <w:t>M.Sc. student, Ural Federal University, 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val="en-US"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Cs/>
                <w:lang w:eastAsia="en-US"/>
              </w:rPr>
              <w:t>(очно)</w:t>
            </w:r>
          </w:p>
        </w:tc>
        <w:tc>
          <w:tcPr>
            <w:tcW w:w="3712" w:type="dxa"/>
            <w:vAlign w:val="center"/>
          </w:tcPr>
          <w:p w:rsidR="0040501C" w:rsidRPr="0053089A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53089A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>Amylase production by fungi isolated from cassava flour</w:t>
            </w:r>
          </w:p>
        </w:tc>
      </w:tr>
      <w:tr w:rsidR="0040501C" w:rsidRPr="00F3305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2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:35– 12:50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/>
                <w:lang w:eastAsia="en-US"/>
              </w:rPr>
              <w:t xml:space="preserve">Лебедянцева Елизавета Александровна, </w:t>
            </w:r>
            <w:r w:rsidRPr="00982A59">
              <w:rPr>
                <w:rFonts w:ascii="Garamond" w:eastAsia="Calibri" w:hAnsi="Garamond"/>
                <w:iCs/>
                <w:lang w:eastAsia="en-US"/>
              </w:rPr>
              <w:t>студент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iCs/>
                <w:lang w:eastAsia="en-US"/>
              </w:rPr>
            </w:pPr>
            <w:r w:rsidRPr="00982A59">
              <w:rPr>
                <w:rFonts w:ascii="Garamond" w:eastAsia="Calibri" w:hAnsi="Garamond"/>
                <w:iCs/>
                <w:lang w:eastAsia="en-US"/>
              </w:rPr>
              <w:t>Уральский Федеральный Университет,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12" w:type="dxa"/>
            <w:vAlign w:val="center"/>
          </w:tcPr>
          <w:p w:rsidR="0040501C" w:rsidRPr="0053089A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53089A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Изучение возможности использования сыворотки в производстве кисломолочных продуктов</w:t>
            </w:r>
          </w:p>
        </w:tc>
      </w:tr>
      <w:tr w:rsidR="0040501C" w:rsidRPr="00F3305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12:50– 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:05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/>
                <w:lang w:eastAsia="en-US"/>
              </w:rPr>
              <w:t>Осипова Екатерина Владимировна,</w:t>
            </w:r>
            <w:r>
              <w:rPr>
                <w:rFonts w:ascii="Garamond" w:eastAsia="Calibri" w:hAnsi="Garamond"/>
                <w:b/>
                <w:bCs/>
                <w:i/>
                <w:lang w:eastAsia="en-US"/>
              </w:rPr>
              <w:t xml:space="preserve"> </w:t>
            </w:r>
            <w:r w:rsidRPr="00982A59">
              <w:rPr>
                <w:rFonts w:ascii="Garamond" w:eastAsia="Calibri" w:hAnsi="Garamond"/>
                <w:lang w:eastAsia="en-US"/>
              </w:rPr>
              <w:t>студент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lang w:eastAsia="en-US"/>
              </w:rPr>
            </w:pPr>
            <w:r w:rsidRPr="00982A59">
              <w:rPr>
                <w:rFonts w:ascii="Garamond" w:eastAsia="Calibri" w:hAnsi="Garamond"/>
                <w:lang w:eastAsia="en-US"/>
              </w:rPr>
              <w:t>Уральский Федеральный Университет, Екатеринбург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lang w:eastAsia="en-US"/>
              </w:rPr>
              <w:t>(он-лайн)</w:t>
            </w:r>
          </w:p>
        </w:tc>
        <w:tc>
          <w:tcPr>
            <w:tcW w:w="3712" w:type="dxa"/>
            <w:vAlign w:val="center"/>
          </w:tcPr>
          <w:p w:rsidR="0040501C" w:rsidRPr="0053089A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</w:pPr>
            <w:r w:rsidRPr="0053089A">
              <w:rPr>
                <w:rFonts w:ascii="Garamond" w:eastAsiaTheme="minorHAnsi" w:hAnsi="Garamond" w:cstheme="minorBidi"/>
                <w:sz w:val="22"/>
                <w:szCs w:val="22"/>
                <w:lang w:eastAsia="en-US"/>
              </w:rPr>
              <w:t>Хелатные комплексы меди на поверхности 5-нм алмазных частиц для биополимеров</w:t>
            </w:r>
          </w:p>
        </w:tc>
      </w:tr>
      <w:tr w:rsidR="0040501C" w:rsidRPr="00601BD5" w:rsidTr="00AA78F2">
        <w:tc>
          <w:tcPr>
            <w:tcW w:w="1610" w:type="dxa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13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:0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5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– 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:20</w:t>
            </w:r>
          </w:p>
        </w:tc>
        <w:tc>
          <w:tcPr>
            <w:tcW w:w="4023" w:type="dxa"/>
            <w:vAlign w:val="center"/>
          </w:tcPr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b/>
                <w:bCs/>
                <w:i/>
                <w:lang w:val="en-US"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/>
                <w:lang w:val="en-US" w:eastAsia="en-US"/>
              </w:rPr>
              <w:t>Elsayed Israa Gaber,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iCs/>
                <w:lang w:val="en-US" w:eastAsia="en-US"/>
              </w:rPr>
            </w:pPr>
            <w:r w:rsidRPr="00982A59">
              <w:rPr>
                <w:rFonts w:ascii="Garamond" w:eastAsia="Calibri" w:hAnsi="Garamond"/>
                <w:iCs/>
                <w:lang w:val="en-US" w:eastAsia="en-US"/>
              </w:rPr>
              <w:t>Ph.D. student, Ural Federal University, Yekaterinburg</w:t>
            </w:r>
          </w:p>
          <w:p w:rsidR="0040501C" w:rsidRPr="00982A59" w:rsidRDefault="0040501C" w:rsidP="00AA78F2">
            <w:pPr>
              <w:jc w:val="center"/>
              <w:rPr>
                <w:rFonts w:ascii="Garamond" w:eastAsia="Calibri" w:hAnsi="Garamond"/>
                <w:iCs/>
                <w:lang w:val="en-US" w:eastAsia="en-US"/>
              </w:rPr>
            </w:pPr>
            <w:r w:rsidRPr="00982A59">
              <w:rPr>
                <w:rFonts w:ascii="Garamond" w:eastAsia="Calibri" w:hAnsi="Garamond"/>
                <w:b/>
                <w:bCs/>
                <w:iCs/>
                <w:lang w:eastAsia="en-US"/>
              </w:rPr>
              <w:t>(он-лайн)</w:t>
            </w:r>
          </w:p>
        </w:tc>
        <w:tc>
          <w:tcPr>
            <w:tcW w:w="3712" w:type="dxa"/>
            <w:vAlign w:val="center"/>
          </w:tcPr>
          <w:p w:rsidR="0040501C" w:rsidRPr="0053089A" w:rsidRDefault="0040501C" w:rsidP="00AA78F2">
            <w:pPr>
              <w:jc w:val="center"/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</w:pPr>
            <w:r w:rsidRPr="0053089A">
              <w:rPr>
                <w:rFonts w:ascii="Garamond" w:eastAsiaTheme="minorHAnsi" w:hAnsi="Garamond" w:cstheme="minorBidi"/>
                <w:sz w:val="22"/>
                <w:szCs w:val="22"/>
                <w:lang w:val="en-US" w:eastAsia="en-US"/>
              </w:rPr>
              <w:t>Microgel and Future of Biotechnology</w:t>
            </w:r>
          </w:p>
        </w:tc>
      </w:tr>
      <w:tr w:rsidR="0040501C" w:rsidRPr="00F33055" w:rsidTr="00AA78F2">
        <w:tc>
          <w:tcPr>
            <w:tcW w:w="1610" w:type="dxa"/>
            <w:shd w:val="clear" w:color="auto" w:fill="FBD4B4" w:themeFill="accent6" w:themeFillTint="66"/>
            <w:vAlign w:val="center"/>
          </w:tcPr>
          <w:p w:rsidR="0040501C" w:rsidRPr="00F33055" w:rsidRDefault="0040501C" w:rsidP="00AA78F2">
            <w:pPr>
              <w:spacing w:before="240"/>
              <w:jc w:val="center"/>
              <w:rPr>
                <w:rFonts w:asciiTheme="minorHAnsi" w:eastAsiaTheme="minorHAnsi" w:hAnsiTheme="minorHAnsi" w:cstheme="minorBidi"/>
                <w:b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13.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3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0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– 1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4</w:t>
            </w:r>
            <w:r w:rsidRPr="00F33055">
              <w:rPr>
                <w:rFonts w:asciiTheme="minorHAnsi" w:eastAsiaTheme="minorHAnsi" w:hAnsiTheme="minorHAnsi" w:cstheme="minorBidi"/>
                <w:b/>
                <w:lang w:eastAsia="en-US"/>
              </w:rPr>
              <w:t>:</w:t>
            </w:r>
            <w:r w:rsidRPr="00F33055">
              <w:rPr>
                <w:rFonts w:asciiTheme="minorHAnsi" w:eastAsiaTheme="minorHAnsi" w:hAnsiTheme="minorHAnsi" w:cstheme="minorBidi"/>
                <w:b/>
                <w:lang w:val="en-US" w:eastAsia="en-US"/>
              </w:rPr>
              <w:t>00</w:t>
            </w:r>
          </w:p>
        </w:tc>
        <w:tc>
          <w:tcPr>
            <w:tcW w:w="7735" w:type="dxa"/>
            <w:gridSpan w:val="2"/>
            <w:shd w:val="clear" w:color="auto" w:fill="FBD4B4" w:themeFill="accent6" w:themeFillTint="66"/>
          </w:tcPr>
          <w:p w:rsidR="0040501C" w:rsidRPr="00F33055" w:rsidRDefault="0040501C" w:rsidP="00AA78F2">
            <w:pPr>
              <w:jc w:val="center"/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val="en-US" w:eastAsia="en-US"/>
              </w:rPr>
            </w:pPr>
            <w:r w:rsidRPr="00F33055">
              <w:rPr>
                <w:rFonts w:asciiTheme="minorHAnsi" w:eastAsiaTheme="minorHAnsi" w:hAnsiTheme="minorHAnsi" w:cstheme="minorBidi"/>
                <w:b/>
                <w:bCs/>
                <w:sz w:val="32"/>
                <w:szCs w:val="32"/>
                <w:lang w:val="en-US" w:eastAsia="en-US"/>
              </w:rPr>
              <w:t>Closing Ceremony</w:t>
            </w:r>
          </w:p>
        </w:tc>
      </w:tr>
    </w:tbl>
    <w:p w:rsidR="0040501C" w:rsidRPr="00F33055" w:rsidRDefault="0040501C" w:rsidP="0040501C">
      <w:pPr>
        <w:spacing w:after="200" w:line="276" w:lineRule="auto"/>
        <w:rPr>
          <w:rFonts w:asciiTheme="minorHAnsi" w:eastAsiaTheme="minorHAnsi" w:hAnsiTheme="minorHAnsi" w:cstheme="minorBidi"/>
          <w:b/>
          <w:sz w:val="32"/>
          <w:szCs w:val="32"/>
          <w:lang w:val="en-US" w:eastAsia="en-US"/>
        </w:rPr>
      </w:pPr>
    </w:p>
    <w:p w:rsidR="0040501C" w:rsidRPr="008A2D84" w:rsidRDefault="0040501C" w:rsidP="0040501C">
      <w:pPr>
        <w:jc w:val="both"/>
        <w:rPr>
          <w:rFonts w:asciiTheme="minorHAnsi" w:hAnsiTheme="minorHAnsi" w:cstheme="minorHAnsi"/>
          <w:lang w:val="en-US"/>
        </w:rPr>
      </w:pPr>
    </w:p>
    <w:p w:rsidR="00F33055" w:rsidRDefault="00F33055" w:rsidP="0040501C">
      <w:pPr>
        <w:spacing w:after="200" w:line="276" w:lineRule="auto"/>
        <w:jc w:val="center"/>
        <w:rPr>
          <w:rFonts w:asciiTheme="minorHAnsi" w:hAnsiTheme="minorHAnsi" w:cstheme="minorHAnsi"/>
          <w:lang w:val="en-US"/>
        </w:rPr>
      </w:pPr>
    </w:p>
    <w:sectPr w:rsidR="00F33055" w:rsidSect="008B0851">
      <w:footerReference w:type="default" r:id="rId1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43C7" w:rsidRDefault="004F43C7" w:rsidP="00CE7776">
      <w:r>
        <w:separator/>
      </w:r>
    </w:p>
  </w:endnote>
  <w:endnote w:type="continuationSeparator" w:id="0">
    <w:p w:rsidR="004F43C7" w:rsidRDefault="004F43C7" w:rsidP="00CE7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open_sanscond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4766579"/>
      <w:docPartObj>
        <w:docPartGallery w:val="Page Numbers (Bottom of Page)"/>
        <w:docPartUnique/>
      </w:docPartObj>
    </w:sdtPr>
    <w:sdtEndPr/>
    <w:sdtContent>
      <w:p w:rsidR="001C385A" w:rsidRDefault="001C385A">
        <w:pPr>
          <w:pStyle w:val="a7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01BD5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1C385A" w:rsidRDefault="001C385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43C7" w:rsidRDefault="004F43C7" w:rsidP="00CE7776">
      <w:r>
        <w:separator/>
      </w:r>
    </w:p>
  </w:footnote>
  <w:footnote w:type="continuationSeparator" w:id="0">
    <w:p w:rsidR="004F43C7" w:rsidRDefault="004F43C7" w:rsidP="00CE77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25F2E"/>
    <w:multiLevelType w:val="hybridMultilevel"/>
    <w:tmpl w:val="4B1A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D71AC"/>
    <w:multiLevelType w:val="hybridMultilevel"/>
    <w:tmpl w:val="6C42960A"/>
    <w:lvl w:ilvl="0" w:tplc="3D007BA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8F808AC"/>
    <w:multiLevelType w:val="hybridMultilevel"/>
    <w:tmpl w:val="4B1A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5D2D25"/>
    <w:multiLevelType w:val="hybridMultilevel"/>
    <w:tmpl w:val="FF28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195551"/>
    <w:multiLevelType w:val="multilevel"/>
    <w:tmpl w:val="AC26A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6224382"/>
    <w:multiLevelType w:val="hybridMultilevel"/>
    <w:tmpl w:val="4B1A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C66F37"/>
    <w:multiLevelType w:val="hybridMultilevel"/>
    <w:tmpl w:val="4B1A7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2E1F67"/>
    <w:multiLevelType w:val="hybridMultilevel"/>
    <w:tmpl w:val="FF2826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2532BC"/>
    <w:multiLevelType w:val="hybridMultilevel"/>
    <w:tmpl w:val="422E67D6"/>
    <w:lvl w:ilvl="0" w:tplc="3D007BA4">
      <w:start w:val="1"/>
      <w:numFmt w:val="bullet"/>
      <w:lvlText w:val="‒"/>
      <w:lvlJc w:val="left"/>
      <w:pPr>
        <w:ind w:left="785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2F1"/>
    <w:rsid w:val="00000919"/>
    <w:rsid w:val="00005873"/>
    <w:rsid w:val="00005E56"/>
    <w:rsid w:val="00012DF9"/>
    <w:rsid w:val="00017A1C"/>
    <w:rsid w:val="00017AEB"/>
    <w:rsid w:val="0003277C"/>
    <w:rsid w:val="00033EFB"/>
    <w:rsid w:val="0004144F"/>
    <w:rsid w:val="000415DD"/>
    <w:rsid w:val="0004294F"/>
    <w:rsid w:val="00047422"/>
    <w:rsid w:val="00050246"/>
    <w:rsid w:val="0005328C"/>
    <w:rsid w:val="00055E93"/>
    <w:rsid w:val="000636E6"/>
    <w:rsid w:val="000679F7"/>
    <w:rsid w:val="00073C19"/>
    <w:rsid w:val="00075877"/>
    <w:rsid w:val="000814FF"/>
    <w:rsid w:val="00084806"/>
    <w:rsid w:val="000855D6"/>
    <w:rsid w:val="0008618D"/>
    <w:rsid w:val="00086B97"/>
    <w:rsid w:val="000A1BB2"/>
    <w:rsid w:val="000A50B8"/>
    <w:rsid w:val="000A5958"/>
    <w:rsid w:val="000B0D67"/>
    <w:rsid w:val="000C5821"/>
    <w:rsid w:val="000C690E"/>
    <w:rsid w:val="000D0570"/>
    <w:rsid w:val="000E18CC"/>
    <w:rsid w:val="000F04F0"/>
    <w:rsid w:val="000F4BE5"/>
    <w:rsid w:val="000F5387"/>
    <w:rsid w:val="00100389"/>
    <w:rsid w:val="00111463"/>
    <w:rsid w:val="00111CB4"/>
    <w:rsid w:val="00114684"/>
    <w:rsid w:val="00116CF3"/>
    <w:rsid w:val="00124C29"/>
    <w:rsid w:val="00126AF0"/>
    <w:rsid w:val="00126C9E"/>
    <w:rsid w:val="00127865"/>
    <w:rsid w:val="00143AC6"/>
    <w:rsid w:val="00146E11"/>
    <w:rsid w:val="00150F52"/>
    <w:rsid w:val="00151606"/>
    <w:rsid w:val="00153926"/>
    <w:rsid w:val="0015402F"/>
    <w:rsid w:val="0015415A"/>
    <w:rsid w:val="00163360"/>
    <w:rsid w:val="00171D64"/>
    <w:rsid w:val="00173138"/>
    <w:rsid w:val="00174D32"/>
    <w:rsid w:val="00197247"/>
    <w:rsid w:val="001A277D"/>
    <w:rsid w:val="001A70B6"/>
    <w:rsid w:val="001B1EDE"/>
    <w:rsid w:val="001B3510"/>
    <w:rsid w:val="001B3642"/>
    <w:rsid w:val="001C385A"/>
    <w:rsid w:val="001D368C"/>
    <w:rsid w:val="001E2D49"/>
    <w:rsid w:val="001E4C46"/>
    <w:rsid w:val="001E5DE2"/>
    <w:rsid w:val="001E61DD"/>
    <w:rsid w:val="001E623B"/>
    <w:rsid w:val="001E7B86"/>
    <w:rsid w:val="001F2042"/>
    <w:rsid w:val="001F35CD"/>
    <w:rsid w:val="001F59E5"/>
    <w:rsid w:val="002004E6"/>
    <w:rsid w:val="00202A0B"/>
    <w:rsid w:val="00202C9B"/>
    <w:rsid w:val="0020336F"/>
    <w:rsid w:val="00205957"/>
    <w:rsid w:val="002134EC"/>
    <w:rsid w:val="00214641"/>
    <w:rsid w:val="00221A70"/>
    <w:rsid w:val="00224047"/>
    <w:rsid w:val="00224ABF"/>
    <w:rsid w:val="00226BDC"/>
    <w:rsid w:val="00227243"/>
    <w:rsid w:val="002300DF"/>
    <w:rsid w:val="00235AC6"/>
    <w:rsid w:val="00244791"/>
    <w:rsid w:val="002460DA"/>
    <w:rsid w:val="00251E6A"/>
    <w:rsid w:val="0025374E"/>
    <w:rsid w:val="00257763"/>
    <w:rsid w:val="00272035"/>
    <w:rsid w:val="00273B50"/>
    <w:rsid w:val="00280990"/>
    <w:rsid w:val="00292A19"/>
    <w:rsid w:val="00293AB8"/>
    <w:rsid w:val="00296597"/>
    <w:rsid w:val="002A1DD4"/>
    <w:rsid w:val="002A50C0"/>
    <w:rsid w:val="002B13D6"/>
    <w:rsid w:val="002B41F0"/>
    <w:rsid w:val="002B70C2"/>
    <w:rsid w:val="002C602F"/>
    <w:rsid w:val="002D0193"/>
    <w:rsid w:val="002D26E1"/>
    <w:rsid w:val="002D3B56"/>
    <w:rsid w:val="002E2EDF"/>
    <w:rsid w:val="00301A46"/>
    <w:rsid w:val="00307516"/>
    <w:rsid w:val="00307AD3"/>
    <w:rsid w:val="00313AF1"/>
    <w:rsid w:val="00324A6A"/>
    <w:rsid w:val="00327150"/>
    <w:rsid w:val="00327681"/>
    <w:rsid w:val="00330B63"/>
    <w:rsid w:val="003313D5"/>
    <w:rsid w:val="00333533"/>
    <w:rsid w:val="00341828"/>
    <w:rsid w:val="00346A8D"/>
    <w:rsid w:val="00346D73"/>
    <w:rsid w:val="00353974"/>
    <w:rsid w:val="00357719"/>
    <w:rsid w:val="00365220"/>
    <w:rsid w:val="00366622"/>
    <w:rsid w:val="00370444"/>
    <w:rsid w:val="00374A5E"/>
    <w:rsid w:val="00380BF7"/>
    <w:rsid w:val="00383BF3"/>
    <w:rsid w:val="00385671"/>
    <w:rsid w:val="00387015"/>
    <w:rsid w:val="003A3152"/>
    <w:rsid w:val="003A5C0F"/>
    <w:rsid w:val="003B3D30"/>
    <w:rsid w:val="003B5A03"/>
    <w:rsid w:val="003B6317"/>
    <w:rsid w:val="003B6AE7"/>
    <w:rsid w:val="003B7567"/>
    <w:rsid w:val="003C0AEB"/>
    <w:rsid w:val="003C5E19"/>
    <w:rsid w:val="003D578F"/>
    <w:rsid w:val="003D5EB2"/>
    <w:rsid w:val="003E2856"/>
    <w:rsid w:val="003F2B8F"/>
    <w:rsid w:val="0040501C"/>
    <w:rsid w:val="00405EA8"/>
    <w:rsid w:val="004072E3"/>
    <w:rsid w:val="00431FD4"/>
    <w:rsid w:val="00440407"/>
    <w:rsid w:val="004525C3"/>
    <w:rsid w:val="00455917"/>
    <w:rsid w:val="00457901"/>
    <w:rsid w:val="004654DE"/>
    <w:rsid w:val="004752E7"/>
    <w:rsid w:val="004814A5"/>
    <w:rsid w:val="004824AF"/>
    <w:rsid w:val="00492DF0"/>
    <w:rsid w:val="004B4693"/>
    <w:rsid w:val="004B58CD"/>
    <w:rsid w:val="004B5F85"/>
    <w:rsid w:val="004C500D"/>
    <w:rsid w:val="004C5CB4"/>
    <w:rsid w:val="004D04B6"/>
    <w:rsid w:val="004D2A18"/>
    <w:rsid w:val="004D4C02"/>
    <w:rsid w:val="004D5A89"/>
    <w:rsid w:val="004E7F84"/>
    <w:rsid w:val="004F3FE1"/>
    <w:rsid w:val="004F43C7"/>
    <w:rsid w:val="004F6177"/>
    <w:rsid w:val="0050412A"/>
    <w:rsid w:val="00507475"/>
    <w:rsid w:val="00514169"/>
    <w:rsid w:val="00517E02"/>
    <w:rsid w:val="005201FD"/>
    <w:rsid w:val="005250E3"/>
    <w:rsid w:val="005268F7"/>
    <w:rsid w:val="00530F3F"/>
    <w:rsid w:val="00531FE6"/>
    <w:rsid w:val="00545DA1"/>
    <w:rsid w:val="005604FF"/>
    <w:rsid w:val="00560854"/>
    <w:rsid w:val="00560BB6"/>
    <w:rsid w:val="00562E6C"/>
    <w:rsid w:val="00566F3C"/>
    <w:rsid w:val="00573292"/>
    <w:rsid w:val="00573E77"/>
    <w:rsid w:val="0057424D"/>
    <w:rsid w:val="00574C2D"/>
    <w:rsid w:val="00577B0C"/>
    <w:rsid w:val="00577CB0"/>
    <w:rsid w:val="00577EA0"/>
    <w:rsid w:val="0058346A"/>
    <w:rsid w:val="0058715A"/>
    <w:rsid w:val="00591BE0"/>
    <w:rsid w:val="00592185"/>
    <w:rsid w:val="00595440"/>
    <w:rsid w:val="00595DDD"/>
    <w:rsid w:val="005B1E73"/>
    <w:rsid w:val="005B30C7"/>
    <w:rsid w:val="005B621D"/>
    <w:rsid w:val="005C0C6A"/>
    <w:rsid w:val="005C5A9A"/>
    <w:rsid w:val="005D08E2"/>
    <w:rsid w:val="005D5B54"/>
    <w:rsid w:val="005D5F16"/>
    <w:rsid w:val="005D75C7"/>
    <w:rsid w:val="005F0195"/>
    <w:rsid w:val="00601BD5"/>
    <w:rsid w:val="006030D7"/>
    <w:rsid w:val="006058C1"/>
    <w:rsid w:val="006148A3"/>
    <w:rsid w:val="0062541B"/>
    <w:rsid w:val="0063074F"/>
    <w:rsid w:val="00636977"/>
    <w:rsid w:val="00640777"/>
    <w:rsid w:val="0065707C"/>
    <w:rsid w:val="0066103C"/>
    <w:rsid w:val="00664044"/>
    <w:rsid w:val="00664160"/>
    <w:rsid w:val="006666E6"/>
    <w:rsid w:val="006772F2"/>
    <w:rsid w:val="00686023"/>
    <w:rsid w:val="00687E50"/>
    <w:rsid w:val="00691BC8"/>
    <w:rsid w:val="006A1431"/>
    <w:rsid w:val="006A2D3F"/>
    <w:rsid w:val="006A38DF"/>
    <w:rsid w:val="006A4709"/>
    <w:rsid w:val="006B0A05"/>
    <w:rsid w:val="006B62F3"/>
    <w:rsid w:val="006C1536"/>
    <w:rsid w:val="006C3DDF"/>
    <w:rsid w:val="006C66B8"/>
    <w:rsid w:val="006C67A3"/>
    <w:rsid w:val="006D349C"/>
    <w:rsid w:val="006D35EE"/>
    <w:rsid w:val="006D57BD"/>
    <w:rsid w:val="006E37F8"/>
    <w:rsid w:val="006E43B4"/>
    <w:rsid w:val="006E59CC"/>
    <w:rsid w:val="006F0E57"/>
    <w:rsid w:val="006F1B56"/>
    <w:rsid w:val="006F2D8C"/>
    <w:rsid w:val="006F4A01"/>
    <w:rsid w:val="006F7BF9"/>
    <w:rsid w:val="00703B34"/>
    <w:rsid w:val="007165F4"/>
    <w:rsid w:val="00722ACB"/>
    <w:rsid w:val="007273FC"/>
    <w:rsid w:val="007319E2"/>
    <w:rsid w:val="00735881"/>
    <w:rsid w:val="00741CF6"/>
    <w:rsid w:val="0074380C"/>
    <w:rsid w:val="00750A83"/>
    <w:rsid w:val="0075450F"/>
    <w:rsid w:val="00754801"/>
    <w:rsid w:val="00757FB6"/>
    <w:rsid w:val="007604A8"/>
    <w:rsid w:val="00760C63"/>
    <w:rsid w:val="007611AD"/>
    <w:rsid w:val="00762628"/>
    <w:rsid w:val="007655F7"/>
    <w:rsid w:val="007756F1"/>
    <w:rsid w:val="00782DCD"/>
    <w:rsid w:val="00792647"/>
    <w:rsid w:val="00792AC9"/>
    <w:rsid w:val="007A0667"/>
    <w:rsid w:val="007A12EB"/>
    <w:rsid w:val="007A3A04"/>
    <w:rsid w:val="007A4218"/>
    <w:rsid w:val="007A5201"/>
    <w:rsid w:val="007B7720"/>
    <w:rsid w:val="007C1D69"/>
    <w:rsid w:val="007C4348"/>
    <w:rsid w:val="007C6AEC"/>
    <w:rsid w:val="007D2794"/>
    <w:rsid w:val="007D5E36"/>
    <w:rsid w:val="007D6721"/>
    <w:rsid w:val="007E1491"/>
    <w:rsid w:val="00812D7E"/>
    <w:rsid w:val="008252A7"/>
    <w:rsid w:val="008265D8"/>
    <w:rsid w:val="00831D50"/>
    <w:rsid w:val="008353F7"/>
    <w:rsid w:val="00841592"/>
    <w:rsid w:val="00847185"/>
    <w:rsid w:val="00852A25"/>
    <w:rsid w:val="00854A36"/>
    <w:rsid w:val="008658A5"/>
    <w:rsid w:val="0086590A"/>
    <w:rsid w:val="00866C8E"/>
    <w:rsid w:val="0087121B"/>
    <w:rsid w:val="00875119"/>
    <w:rsid w:val="008772D8"/>
    <w:rsid w:val="00880676"/>
    <w:rsid w:val="00881446"/>
    <w:rsid w:val="008816B3"/>
    <w:rsid w:val="008817B6"/>
    <w:rsid w:val="00881B50"/>
    <w:rsid w:val="0088360D"/>
    <w:rsid w:val="00892100"/>
    <w:rsid w:val="00892E45"/>
    <w:rsid w:val="008A06A0"/>
    <w:rsid w:val="008A2D84"/>
    <w:rsid w:val="008B0851"/>
    <w:rsid w:val="008C4345"/>
    <w:rsid w:val="008D7B78"/>
    <w:rsid w:val="008E5380"/>
    <w:rsid w:val="008F1147"/>
    <w:rsid w:val="008F74DE"/>
    <w:rsid w:val="00900A09"/>
    <w:rsid w:val="00910E74"/>
    <w:rsid w:val="00913854"/>
    <w:rsid w:val="00914A83"/>
    <w:rsid w:val="0091771C"/>
    <w:rsid w:val="00922B5D"/>
    <w:rsid w:val="009268CA"/>
    <w:rsid w:val="009370AA"/>
    <w:rsid w:val="00946CBC"/>
    <w:rsid w:val="00950715"/>
    <w:rsid w:val="00952CB3"/>
    <w:rsid w:val="00953FC8"/>
    <w:rsid w:val="0095562F"/>
    <w:rsid w:val="0096284B"/>
    <w:rsid w:val="00963793"/>
    <w:rsid w:val="009666C7"/>
    <w:rsid w:val="00975BFC"/>
    <w:rsid w:val="0097652E"/>
    <w:rsid w:val="00980EBD"/>
    <w:rsid w:val="00982A59"/>
    <w:rsid w:val="00982E20"/>
    <w:rsid w:val="00984F59"/>
    <w:rsid w:val="00985E03"/>
    <w:rsid w:val="009872B4"/>
    <w:rsid w:val="00992428"/>
    <w:rsid w:val="00992E0D"/>
    <w:rsid w:val="009B17EA"/>
    <w:rsid w:val="009B26C3"/>
    <w:rsid w:val="009C074E"/>
    <w:rsid w:val="009C1F0D"/>
    <w:rsid w:val="009D0291"/>
    <w:rsid w:val="009D04A8"/>
    <w:rsid w:val="009D7C1F"/>
    <w:rsid w:val="009E2E94"/>
    <w:rsid w:val="009E4B70"/>
    <w:rsid w:val="009E4BF0"/>
    <w:rsid w:val="009E76D0"/>
    <w:rsid w:val="009F05F1"/>
    <w:rsid w:val="009F0A71"/>
    <w:rsid w:val="009F0B4D"/>
    <w:rsid w:val="009F6274"/>
    <w:rsid w:val="00A004C5"/>
    <w:rsid w:val="00A03B30"/>
    <w:rsid w:val="00A07389"/>
    <w:rsid w:val="00A07B59"/>
    <w:rsid w:val="00A12B0E"/>
    <w:rsid w:val="00A23B8E"/>
    <w:rsid w:val="00A25C3B"/>
    <w:rsid w:val="00A261C8"/>
    <w:rsid w:val="00A31A39"/>
    <w:rsid w:val="00A422F1"/>
    <w:rsid w:val="00A42E68"/>
    <w:rsid w:val="00A466D1"/>
    <w:rsid w:val="00A46E98"/>
    <w:rsid w:val="00A47ED2"/>
    <w:rsid w:val="00A50803"/>
    <w:rsid w:val="00A563F4"/>
    <w:rsid w:val="00A641CC"/>
    <w:rsid w:val="00A65C98"/>
    <w:rsid w:val="00A67EB7"/>
    <w:rsid w:val="00A817D5"/>
    <w:rsid w:val="00A94DFC"/>
    <w:rsid w:val="00AA2A6B"/>
    <w:rsid w:val="00AB1D47"/>
    <w:rsid w:val="00AB71BA"/>
    <w:rsid w:val="00AC67FD"/>
    <w:rsid w:val="00AD4C1D"/>
    <w:rsid w:val="00AD4EE0"/>
    <w:rsid w:val="00AE0F82"/>
    <w:rsid w:val="00AE691F"/>
    <w:rsid w:val="00AE762E"/>
    <w:rsid w:val="00AF44D9"/>
    <w:rsid w:val="00AF6D4E"/>
    <w:rsid w:val="00B121BA"/>
    <w:rsid w:val="00B1278B"/>
    <w:rsid w:val="00B14920"/>
    <w:rsid w:val="00B2259A"/>
    <w:rsid w:val="00B24079"/>
    <w:rsid w:val="00B27CFC"/>
    <w:rsid w:val="00B30479"/>
    <w:rsid w:val="00B30BF5"/>
    <w:rsid w:val="00B34D23"/>
    <w:rsid w:val="00B3595A"/>
    <w:rsid w:val="00B40BFE"/>
    <w:rsid w:val="00B51A36"/>
    <w:rsid w:val="00B554C3"/>
    <w:rsid w:val="00B61BDD"/>
    <w:rsid w:val="00B62923"/>
    <w:rsid w:val="00B67330"/>
    <w:rsid w:val="00B7282A"/>
    <w:rsid w:val="00B81236"/>
    <w:rsid w:val="00B83158"/>
    <w:rsid w:val="00B844E8"/>
    <w:rsid w:val="00B912A2"/>
    <w:rsid w:val="00B97754"/>
    <w:rsid w:val="00BB3363"/>
    <w:rsid w:val="00BC2891"/>
    <w:rsid w:val="00BC5A4F"/>
    <w:rsid w:val="00BC65EC"/>
    <w:rsid w:val="00BD035F"/>
    <w:rsid w:val="00BD077F"/>
    <w:rsid w:val="00BD07DE"/>
    <w:rsid w:val="00BD1666"/>
    <w:rsid w:val="00BF1E12"/>
    <w:rsid w:val="00C00380"/>
    <w:rsid w:val="00C012E2"/>
    <w:rsid w:val="00C02C71"/>
    <w:rsid w:val="00C05C21"/>
    <w:rsid w:val="00C069E3"/>
    <w:rsid w:val="00C1179B"/>
    <w:rsid w:val="00C21361"/>
    <w:rsid w:val="00C21B51"/>
    <w:rsid w:val="00C22716"/>
    <w:rsid w:val="00C2774D"/>
    <w:rsid w:val="00C30BD5"/>
    <w:rsid w:val="00C3219F"/>
    <w:rsid w:val="00C3654A"/>
    <w:rsid w:val="00C41BB1"/>
    <w:rsid w:val="00C522D5"/>
    <w:rsid w:val="00C540B1"/>
    <w:rsid w:val="00C564CF"/>
    <w:rsid w:val="00C6293D"/>
    <w:rsid w:val="00C82619"/>
    <w:rsid w:val="00C964AD"/>
    <w:rsid w:val="00CA1E27"/>
    <w:rsid w:val="00CB63DB"/>
    <w:rsid w:val="00CB6B00"/>
    <w:rsid w:val="00CC5351"/>
    <w:rsid w:val="00CC7AFA"/>
    <w:rsid w:val="00CD083D"/>
    <w:rsid w:val="00CD2B08"/>
    <w:rsid w:val="00CD3599"/>
    <w:rsid w:val="00CD3746"/>
    <w:rsid w:val="00CD552D"/>
    <w:rsid w:val="00CE1FB0"/>
    <w:rsid w:val="00CE20D6"/>
    <w:rsid w:val="00CE401A"/>
    <w:rsid w:val="00CE7776"/>
    <w:rsid w:val="00CE7FE6"/>
    <w:rsid w:val="00CF2979"/>
    <w:rsid w:val="00CF5F99"/>
    <w:rsid w:val="00D045D1"/>
    <w:rsid w:val="00D045D2"/>
    <w:rsid w:val="00D3133C"/>
    <w:rsid w:val="00D3406E"/>
    <w:rsid w:val="00D40357"/>
    <w:rsid w:val="00D53433"/>
    <w:rsid w:val="00D63C0D"/>
    <w:rsid w:val="00D64579"/>
    <w:rsid w:val="00D66612"/>
    <w:rsid w:val="00D7146D"/>
    <w:rsid w:val="00D77D97"/>
    <w:rsid w:val="00D87EF4"/>
    <w:rsid w:val="00D910AF"/>
    <w:rsid w:val="00DA1154"/>
    <w:rsid w:val="00DA4CD5"/>
    <w:rsid w:val="00DA53C8"/>
    <w:rsid w:val="00DA583E"/>
    <w:rsid w:val="00DA5949"/>
    <w:rsid w:val="00DB4DB1"/>
    <w:rsid w:val="00DB7EF2"/>
    <w:rsid w:val="00DC4325"/>
    <w:rsid w:val="00DC44FD"/>
    <w:rsid w:val="00DD030F"/>
    <w:rsid w:val="00DD4793"/>
    <w:rsid w:val="00DD7B74"/>
    <w:rsid w:val="00DE0AF8"/>
    <w:rsid w:val="00DE2975"/>
    <w:rsid w:val="00DE4475"/>
    <w:rsid w:val="00DE6801"/>
    <w:rsid w:val="00DF1483"/>
    <w:rsid w:val="00E012AE"/>
    <w:rsid w:val="00E0231A"/>
    <w:rsid w:val="00E02577"/>
    <w:rsid w:val="00E058B0"/>
    <w:rsid w:val="00E117E4"/>
    <w:rsid w:val="00E16410"/>
    <w:rsid w:val="00E20D86"/>
    <w:rsid w:val="00E270E0"/>
    <w:rsid w:val="00E41997"/>
    <w:rsid w:val="00E431ED"/>
    <w:rsid w:val="00E5479D"/>
    <w:rsid w:val="00E5536F"/>
    <w:rsid w:val="00E63E1F"/>
    <w:rsid w:val="00E80ECF"/>
    <w:rsid w:val="00E8254A"/>
    <w:rsid w:val="00E84990"/>
    <w:rsid w:val="00E87DC9"/>
    <w:rsid w:val="00E94E42"/>
    <w:rsid w:val="00EB0CC5"/>
    <w:rsid w:val="00EB1642"/>
    <w:rsid w:val="00EB20CB"/>
    <w:rsid w:val="00EB33D6"/>
    <w:rsid w:val="00EB5D0F"/>
    <w:rsid w:val="00EC2963"/>
    <w:rsid w:val="00EC3261"/>
    <w:rsid w:val="00EF12FA"/>
    <w:rsid w:val="00EF25C6"/>
    <w:rsid w:val="00F11546"/>
    <w:rsid w:val="00F20012"/>
    <w:rsid w:val="00F23EF8"/>
    <w:rsid w:val="00F243B8"/>
    <w:rsid w:val="00F2697C"/>
    <w:rsid w:val="00F317D5"/>
    <w:rsid w:val="00F31A90"/>
    <w:rsid w:val="00F33055"/>
    <w:rsid w:val="00F373B9"/>
    <w:rsid w:val="00F441A4"/>
    <w:rsid w:val="00F4654A"/>
    <w:rsid w:val="00F54EF6"/>
    <w:rsid w:val="00F62954"/>
    <w:rsid w:val="00F765B5"/>
    <w:rsid w:val="00F861FB"/>
    <w:rsid w:val="00F878DD"/>
    <w:rsid w:val="00F91A20"/>
    <w:rsid w:val="00F947C1"/>
    <w:rsid w:val="00F96E58"/>
    <w:rsid w:val="00F97FEF"/>
    <w:rsid w:val="00FA2A59"/>
    <w:rsid w:val="00FA2C84"/>
    <w:rsid w:val="00FA34A0"/>
    <w:rsid w:val="00FB0171"/>
    <w:rsid w:val="00FB57D0"/>
    <w:rsid w:val="00FC45FE"/>
    <w:rsid w:val="00FC4CB4"/>
    <w:rsid w:val="00FC717E"/>
    <w:rsid w:val="00FD0CCE"/>
    <w:rsid w:val="00FD29C9"/>
    <w:rsid w:val="00FE3282"/>
    <w:rsid w:val="00FF049A"/>
    <w:rsid w:val="00FF5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1A4B1"/>
  <w15:docId w15:val="{0F623196-85C9-42EC-AC98-96BB3C407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73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22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lid-translation">
    <w:name w:val="tlid-translation"/>
    <w:basedOn w:val="a0"/>
    <w:rsid w:val="007A12EB"/>
  </w:style>
  <w:style w:type="character" w:styleId="a4">
    <w:name w:val="Hyperlink"/>
    <w:basedOn w:val="a0"/>
    <w:unhideWhenUsed/>
    <w:rsid w:val="00353974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CE77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CE7776"/>
  </w:style>
  <w:style w:type="paragraph" w:styleId="a7">
    <w:name w:val="footer"/>
    <w:basedOn w:val="a"/>
    <w:link w:val="a8"/>
    <w:uiPriority w:val="99"/>
    <w:unhideWhenUsed/>
    <w:rsid w:val="00CE7776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CE7776"/>
  </w:style>
  <w:style w:type="paragraph" w:customStyle="1" w:styleId="align-center">
    <w:name w:val="align-center"/>
    <w:basedOn w:val="a"/>
    <w:rsid w:val="00562E6C"/>
    <w:pPr>
      <w:spacing w:before="100" w:beforeAutospacing="1" w:after="100" w:afterAutospacing="1"/>
    </w:pPr>
  </w:style>
  <w:style w:type="paragraph" w:customStyle="1" w:styleId="align-justify">
    <w:name w:val="align-justify"/>
    <w:basedOn w:val="a"/>
    <w:rsid w:val="00562E6C"/>
    <w:pPr>
      <w:spacing w:before="100" w:beforeAutospacing="1" w:after="100" w:afterAutospacing="1"/>
    </w:pPr>
  </w:style>
  <w:style w:type="paragraph" w:styleId="a9">
    <w:name w:val="List Paragraph"/>
    <w:basedOn w:val="a"/>
    <w:uiPriority w:val="34"/>
    <w:qFormat/>
    <w:rsid w:val="00EC3261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lid002dtranslationchar">
    <w:name w:val="tlid_002dtranslation__char"/>
    <w:basedOn w:val="a0"/>
    <w:rsid w:val="005D5B54"/>
  </w:style>
  <w:style w:type="numbering" w:customStyle="1" w:styleId="1">
    <w:name w:val="Нет списка1"/>
    <w:next w:val="a2"/>
    <w:uiPriority w:val="99"/>
    <w:semiHidden/>
    <w:unhideWhenUsed/>
    <w:rsid w:val="00F33055"/>
  </w:style>
  <w:style w:type="paragraph" w:styleId="HTML">
    <w:name w:val="HTML Preformatted"/>
    <w:basedOn w:val="a"/>
    <w:link w:val="HTML0"/>
    <w:uiPriority w:val="99"/>
    <w:semiHidden/>
    <w:unhideWhenUsed/>
    <w:rsid w:val="00F3305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33055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annotation reference"/>
    <w:basedOn w:val="a0"/>
    <w:uiPriority w:val="99"/>
    <w:semiHidden/>
    <w:unhideWhenUsed/>
    <w:rsid w:val="00F33055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33055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33055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33055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33055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33055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0">
    <w:name w:val="Текст выноски Знак"/>
    <w:basedOn w:val="a0"/>
    <w:link w:val="af"/>
    <w:uiPriority w:val="99"/>
    <w:semiHidden/>
    <w:rsid w:val="00F330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32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84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2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3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5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3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7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09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9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620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491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7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0200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880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17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9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3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8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235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7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143F2-C9FB-4A93-B013-CA6D5E2D7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1587</TotalTime>
  <Pages>19</Pages>
  <Words>5682</Words>
  <Characters>32392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BV</cp:lastModifiedBy>
  <cp:revision>90</cp:revision>
  <cp:lastPrinted>2020-01-16T10:26:00Z</cp:lastPrinted>
  <dcterms:created xsi:type="dcterms:W3CDTF">2020-11-13T07:47:00Z</dcterms:created>
  <dcterms:modified xsi:type="dcterms:W3CDTF">2020-11-20T11:55:00Z</dcterms:modified>
</cp:coreProperties>
</file>